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A0CB3" w14:textId="7ED0744C" w:rsidR="00457ED7" w:rsidRDefault="003D6E97" w:rsidP="00457ED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Referat fra møde den 2. Marts 2016</w:t>
      </w:r>
    </w:p>
    <w:p w14:paraId="1006087F" w14:textId="13627B40" w:rsidR="00457ED7" w:rsidRDefault="006B0625" w:rsidP="00457ED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Afbud : </w:t>
      </w:r>
      <w:r w:rsidR="003D6E97" w:rsidRPr="003D6E97">
        <w:rPr>
          <w:rFonts w:asciiTheme="majorHAnsi" w:eastAsiaTheme="majorEastAsia" w:hAnsiTheme="majorHAnsi" w:cstheme="majorBidi"/>
          <w:bCs/>
          <w:color w:val="4F81BD" w:themeColor="accent1"/>
          <w:sz w:val="26"/>
          <w:szCs w:val="26"/>
        </w:rPr>
        <w:t xml:space="preserve">Henrik </w:t>
      </w:r>
    </w:p>
    <w:p w14:paraId="52809EF7" w14:textId="2EB915B8" w:rsidR="006B0625" w:rsidRDefault="003D6E97" w:rsidP="00457ED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Fremmødte : </w:t>
      </w:r>
      <w:r w:rsidRPr="003D6E97">
        <w:rPr>
          <w:rFonts w:asciiTheme="majorHAnsi" w:eastAsiaTheme="majorEastAsia" w:hAnsiTheme="majorHAnsi" w:cstheme="majorBidi"/>
          <w:bCs/>
          <w:color w:val="4F81BD" w:themeColor="accent1"/>
          <w:sz w:val="26"/>
          <w:szCs w:val="26"/>
        </w:rPr>
        <w:t>Susanne, Preben og Heidi Erler</w:t>
      </w:r>
    </w:p>
    <w:p w14:paraId="0D8303B9" w14:textId="76327572" w:rsidR="003D6E97" w:rsidRDefault="003D6E97" w:rsidP="00457ED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Referent : </w:t>
      </w:r>
      <w:r w:rsidRPr="003D6E97">
        <w:rPr>
          <w:rFonts w:asciiTheme="majorHAnsi" w:eastAsiaTheme="majorEastAsia" w:hAnsiTheme="majorHAnsi" w:cstheme="majorBidi"/>
          <w:bCs/>
          <w:color w:val="4F81BD" w:themeColor="accent1"/>
          <w:sz w:val="26"/>
          <w:szCs w:val="26"/>
        </w:rPr>
        <w:t>Heidi</w:t>
      </w:r>
    </w:p>
    <w:p w14:paraId="2B5F57BA" w14:textId="77777777" w:rsidR="006B0625" w:rsidRDefault="006B0625" w:rsidP="00457ED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03B546ED" w14:textId="3C8D6176" w:rsidR="00457ED7" w:rsidRDefault="00457ED7" w:rsidP="00457ED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Økonomi ved Susanne</w:t>
      </w:r>
      <w:r w:rsidR="003D6E9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: </w:t>
      </w:r>
      <w:r w:rsidR="003D6E97" w:rsidRPr="003D6E97">
        <w:rPr>
          <w:rFonts w:asciiTheme="majorHAnsi" w:eastAsiaTheme="majorEastAsia" w:hAnsiTheme="majorHAnsi" w:cstheme="majorBidi"/>
          <w:bCs/>
          <w:color w:val="4F81BD" w:themeColor="accent1"/>
          <w:sz w:val="26"/>
          <w:szCs w:val="26"/>
        </w:rPr>
        <w:t xml:space="preserve">Ingen udestående ved boligforeningen.  En </w:t>
      </w:r>
      <w:proofErr w:type="spellStart"/>
      <w:r w:rsidR="003D6E97" w:rsidRPr="003D6E97">
        <w:rPr>
          <w:rFonts w:asciiTheme="majorHAnsi" w:eastAsiaTheme="majorEastAsia" w:hAnsiTheme="majorHAnsi" w:cstheme="majorBidi"/>
          <w:bCs/>
          <w:color w:val="4F81BD" w:themeColor="accent1"/>
          <w:sz w:val="26"/>
          <w:szCs w:val="26"/>
        </w:rPr>
        <w:t>enekelt</w:t>
      </w:r>
      <w:proofErr w:type="spellEnd"/>
      <w:r w:rsidR="003D6E97" w:rsidRPr="003D6E97">
        <w:rPr>
          <w:rFonts w:asciiTheme="majorHAnsi" w:eastAsiaTheme="majorEastAsia" w:hAnsiTheme="majorHAnsi" w:cstheme="majorBidi"/>
          <w:bCs/>
          <w:color w:val="4F81BD" w:themeColor="accent1"/>
          <w:sz w:val="26"/>
          <w:szCs w:val="26"/>
        </w:rPr>
        <w:t xml:space="preserve"> af ejerne har endnu ikke betalt kontingent trods rykker. Der sendes en 3 rykker, </w:t>
      </w:r>
      <w:proofErr w:type="spellStart"/>
      <w:r w:rsidR="003D6E97" w:rsidRPr="003D6E97">
        <w:rPr>
          <w:rFonts w:asciiTheme="majorHAnsi" w:eastAsiaTheme="majorEastAsia" w:hAnsiTheme="majorHAnsi" w:cstheme="majorBidi"/>
          <w:bCs/>
          <w:color w:val="4F81BD" w:themeColor="accent1"/>
          <w:sz w:val="26"/>
          <w:szCs w:val="26"/>
        </w:rPr>
        <w:t>derefeter</w:t>
      </w:r>
      <w:proofErr w:type="spellEnd"/>
      <w:r w:rsidR="003D6E97" w:rsidRPr="003D6E97">
        <w:rPr>
          <w:rFonts w:asciiTheme="majorHAnsi" w:eastAsiaTheme="majorEastAsia" w:hAnsiTheme="majorHAnsi" w:cstheme="majorBidi"/>
          <w:bCs/>
          <w:color w:val="4F81BD" w:themeColor="accent1"/>
          <w:sz w:val="26"/>
          <w:szCs w:val="26"/>
        </w:rPr>
        <w:t xml:space="preserve"> inkasso. 3. Rykker sendes anbefalet.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</w:p>
    <w:p w14:paraId="5C6EA918" w14:textId="16E0B9CC" w:rsidR="00457ED7" w:rsidRDefault="00457ED7" w:rsidP="00457ED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Nyt fra Sejr </w:t>
      </w:r>
      <w:r w:rsidR="003D6E9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: </w:t>
      </w:r>
      <w:r w:rsidR="003D6E97" w:rsidRPr="003D6E97">
        <w:rPr>
          <w:rFonts w:asciiTheme="majorHAnsi" w:eastAsiaTheme="majorEastAsia" w:hAnsiTheme="majorHAnsi" w:cstheme="majorBidi"/>
          <w:bCs/>
          <w:color w:val="4F81BD" w:themeColor="accent1"/>
          <w:sz w:val="26"/>
          <w:szCs w:val="26"/>
        </w:rPr>
        <w:t>Tinglysning er returneret da der manglede underskrifter. Disse er skrevet og returneret.</w:t>
      </w:r>
    </w:p>
    <w:p w14:paraId="1C59E400" w14:textId="79D22A3E" w:rsidR="00457ED7" w:rsidRDefault="00457ED7" w:rsidP="00457ED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Forberedelse og mødedato til generalforsamling</w:t>
      </w:r>
      <w:r w:rsidR="003D6E9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: </w:t>
      </w:r>
      <w:r w:rsidR="003D6E97" w:rsidRPr="003D6E97">
        <w:rPr>
          <w:rFonts w:asciiTheme="majorHAnsi" w:eastAsiaTheme="majorEastAsia" w:hAnsiTheme="majorHAnsi" w:cstheme="majorBidi"/>
          <w:bCs/>
          <w:color w:val="4F81BD" w:themeColor="accent1"/>
          <w:sz w:val="26"/>
          <w:szCs w:val="26"/>
        </w:rPr>
        <w:t>Generalforsamling bliver den 26. April kl. 19.30 i lokalcentret (Heidi reserverer lokalet). Vi skal ved generalforsamlingen have regnskab for 2015 og grønne arealer og glatførebekæmpelse med .</w:t>
      </w:r>
    </w:p>
    <w:p w14:paraId="3F8C8527" w14:textId="77777777" w:rsidR="00457ED7" w:rsidRDefault="00457ED7" w:rsidP="00457ED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Og nedenstående fra udestående listen</w:t>
      </w:r>
    </w:p>
    <w:p w14:paraId="0CDD0901" w14:textId="77777777" w:rsidR="00457ED7" w:rsidRDefault="00457ED7" w:rsidP="00457ED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57ED7" w14:paraId="5B56EADC" w14:textId="77777777" w:rsidTr="00457ED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6AF2B0E" w14:textId="77777777" w:rsidR="00457ED7" w:rsidRDefault="00457ED7" w:rsidP="00457ED7">
            <w:r>
              <w:t>Aktivitet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59137AB2" w14:textId="77777777" w:rsidR="00457ED7" w:rsidRDefault="00457ED7" w:rsidP="00457ED7">
            <w:r>
              <w:t>Status</w:t>
            </w:r>
          </w:p>
        </w:tc>
      </w:tr>
      <w:tr w:rsidR="00457ED7" w14:paraId="1E5FFFCD" w14:textId="77777777" w:rsidTr="00457ED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DEDA" w14:textId="77777777" w:rsidR="00457ED7" w:rsidRDefault="00457ED7" w:rsidP="00457ED7">
            <w:r>
              <w:t>Skilt med legende børn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1E5F" w14:textId="3E878C9C" w:rsidR="00457ED7" w:rsidRPr="003D6E97" w:rsidRDefault="00457ED7" w:rsidP="00457ED7">
            <w:pPr>
              <w:rPr>
                <w:b/>
              </w:rPr>
            </w:pPr>
            <w:r w:rsidRPr="003D6E97">
              <w:rPr>
                <w:b/>
              </w:rPr>
              <w:t>Afventer dialog med nabo grundejerforeningen</w:t>
            </w:r>
            <w:r w:rsidR="003D6E97" w:rsidRPr="003D6E97">
              <w:rPr>
                <w:b/>
              </w:rPr>
              <w:t>, hvor en herre ved navn Henning er blevet bedt om at  at kontakte Henrik</w:t>
            </w:r>
          </w:p>
        </w:tc>
      </w:tr>
      <w:tr w:rsidR="00457ED7" w14:paraId="3917E2B0" w14:textId="77777777" w:rsidTr="00457ED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146B" w14:textId="77777777" w:rsidR="00457ED7" w:rsidRDefault="00457ED7" w:rsidP="00457ED7">
            <w:r>
              <w:t>Hjemmeside (brug af)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819A" w14:textId="77777777" w:rsidR="003D6E97" w:rsidRDefault="00457ED7" w:rsidP="00457ED7">
            <w:r>
              <w:t>Henrik kontakter Kenneth – igen</w:t>
            </w:r>
            <w:r w:rsidR="003D6E97">
              <w:t xml:space="preserve"> </w:t>
            </w:r>
          </w:p>
          <w:p w14:paraId="664D2882" w14:textId="36FFBD39" w:rsidR="00457ED7" w:rsidRPr="003D6E97" w:rsidRDefault="003D6E97" w:rsidP="00457ED7">
            <w:pPr>
              <w:rPr>
                <w:b/>
              </w:rPr>
            </w:pPr>
            <w:r>
              <w:rPr>
                <w:b/>
              </w:rPr>
              <w:t>Henrik forventer at hjemmesiden er opdateret i uge 10 eller 11</w:t>
            </w:r>
          </w:p>
        </w:tc>
      </w:tr>
      <w:tr w:rsidR="00457ED7" w14:paraId="10B85425" w14:textId="77777777" w:rsidTr="00457ED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3D25" w14:textId="77777777" w:rsidR="00457ED7" w:rsidRDefault="00457ED7" w:rsidP="00457ED7">
            <w:r>
              <w:t>Flytning af p pladser ml. blok C og F efter ønske fra boligforeningen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A2E7" w14:textId="77777777" w:rsidR="00457ED7" w:rsidRDefault="00457ED7" w:rsidP="00457ED7">
            <w:r>
              <w:t>Ønske fremsat af boligforening</w:t>
            </w:r>
            <w:r w:rsidR="003D6E97">
              <w:t xml:space="preserve"> </w:t>
            </w:r>
          </w:p>
          <w:p w14:paraId="5B16B205" w14:textId="13707894" w:rsidR="003D6E97" w:rsidRPr="003D6E97" w:rsidRDefault="003D6E97" w:rsidP="00457ED7">
            <w:pPr>
              <w:rPr>
                <w:b/>
              </w:rPr>
            </w:pPr>
            <w:r>
              <w:rPr>
                <w:b/>
              </w:rPr>
              <w:t>Boligforeningen kan sende forslag til generalforsamlingen</w:t>
            </w:r>
          </w:p>
        </w:tc>
      </w:tr>
      <w:tr w:rsidR="00457ED7" w14:paraId="17AEBA7E" w14:textId="77777777" w:rsidTr="00457ED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B941" w14:textId="4FF55FFE" w:rsidR="00457ED7" w:rsidRDefault="00457ED7" w:rsidP="00457ED7">
            <w:r>
              <w:t xml:space="preserve">Etablering af beholder til grønt affald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C5E8" w14:textId="77777777" w:rsidR="00457ED7" w:rsidRDefault="00457ED7" w:rsidP="00457ED7">
            <w:r>
              <w:t>Ønske fremsendt af boligforening</w:t>
            </w:r>
          </w:p>
          <w:p w14:paraId="074FB3BB" w14:textId="38692169" w:rsidR="003D6E97" w:rsidRDefault="003D6E97" w:rsidP="00457ED7">
            <w:r>
              <w:rPr>
                <w:b/>
              </w:rPr>
              <w:t>Boligforeningen kan sende forslag til generalforsamlingen</w:t>
            </w:r>
          </w:p>
        </w:tc>
      </w:tr>
      <w:tr w:rsidR="00457ED7" w14:paraId="50E745A2" w14:textId="77777777" w:rsidTr="00457ED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809" w14:textId="77777777" w:rsidR="00457ED7" w:rsidRDefault="00457ED7" w:rsidP="00457ED7">
            <w:r>
              <w:lastRenderedPageBreak/>
              <w:t>Kontoudskrifter/økonomi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76F5" w14:textId="0C0B0A1A" w:rsidR="00457ED7" w:rsidRPr="003D6E97" w:rsidRDefault="003D6E97" w:rsidP="00457ED7">
            <w:pPr>
              <w:rPr>
                <w:b/>
              </w:rPr>
            </w:pPr>
            <w:r>
              <w:rPr>
                <w:b/>
              </w:rPr>
              <w:t>Susanne havde kontoudskrifter med til mødet. De blev godkendt.</w:t>
            </w:r>
          </w:p>
        </w:tc>
      </w:tr>
      <w:tr w:rsidR="00457ED7" w14:paraId="1F5ED64D" w14:textId="77777777" w:rsidTr="00457ED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D45" w14:textId="7A4F84D2" w:rsidR="00457ED7" w:rsidRDefault="00457ED7" w:rsidP="00457ED7"/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C9B" w14:textId="1E8F4B7C" w:rsidR="00457ED7" w:rsidRDefault="00457ED7" w:rsidP="00457ED7"/>
        </w:tc>
      </w:tr>
    </w:tbl>
    <w:p w14:paraId="14500019" w14:textId="77777777" w:rsidR="00AE312F" w:rsidRDefault="00AE312F"/>
    <w:p w14:paraId="57A77602" w14:textId="7C7DE6D4" w:rsidR="003D6E97" w:rsidRDefault="003D6E9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Evt. : Susanne har kontaktet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Verdo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, som vil have kr. 180,- pr. År pr. Lyskilde, samt ekstra ved udskiftning af pærer m.m.  Susanne kontakter et andet firma, da det står os frit for hvilket firma vi benytter os af.</w:t>
      </w:r>
    </w:p>
    <w:p w14:paraId="050D5685" w14:textId="77777777" w:rsidR="003D6E97" w:rsidRDefault="003D6E9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C54922E" w14:textId="77777777" w:rsidR="003D6E97" w:rsidRDefault="003D6E9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Næste møde : 14. April kl. 20.00 ved </w:t>
      </w:r>
      <w:r w:rsidRPr="003D6E9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Heidi Erler</w:t>
      </w:r>
    </w:p>
    <w:p w14:paraId="374FDC5B" w14:textId="77777777" w:rsidR="003D6E97" w:rsidRDefault="003D6E9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Emner til næste møde : </w:t>
      </w:r>
      <w:bookmarkStart w:id="0" w:name="_GoBack"/>
      <w:bookmarkEnd w:id="0"/>
    </w:p>
    <w:p w14:paraId="6BBCD766" w14:textId="677326F4" w:rsidR="003D6E97" w:rsidRPr="003D6E97" w:rsidRDefault="003D6E97" w:rsidP="003D6E97">
      <w:pPr>
        <w:pStyle w:val="Listeafsnit"/>
        <w:numPr>
          <w:ilvl w:val="0"/>
          <w:numId w:val="1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3D6E9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Forberedelse til generalforsamling med evt. Indkomne forslag</w:t>
      </w:r>
    </w:p>
    <w:p w14:paraId="47AA39D4" w14:textId="68795607" w:rsidR="003D6E97" w:rsidRPr="003D6E97" w:rsidRDefault="003D6E97" w:rsidP="003D6E97">
      <w:pPr>
        <w:pStyle w:val="Listeafsnit"/>
        <w:numPr>
          <w:ilvl w:val="0"/>
          <w:numId w:val="1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3D6E9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Regnskab med bilag v. Susanne</w:t>
      </w:r>
    </w:p>
    <w:p w14:paraId="4E66FF2C" w14:textId="77777777" w:rsidR="003D6E97" w:rsidRDefault="003D6E97"/>
    <w:sectPr w:rsidR="003D6E97" w:rsidSect="00DC62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46D36"/>
    <w:multiLevelType w:val="hybridMultilevel"/>
    <w:tmpl w:val="25523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D7"/>
    <w:rsid w:val="001E3D07"/>
    <w:rsid w:val="003D6E97"/>
    <w:rsid w:val="00457ED7"/>
    <w:rsid w:val="006B0625"/>
    <w:rsid w:val="00A476C7"/>
    <w:rsid w:val="00AE312F"/>
    <w:rsid w:val="00DC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1F86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D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457ED7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3D6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D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457ED7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3D6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245</Words>
  <Characters>1498</Characters>
  <Application>Microsoft Macintosh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Erler</dc:creator>
  <cp:keywords/>
  <dc:description/>
  <cp:lastModifiedBy>Heidi Erler</cp:lastModifiedBy>
  <cp:revision>3</cp:revision>
  <dcterms:created xsi:type="dcterms:W3CDTF">2016-03-30T08:19:00Z</dcterms:created>
  <dcterms:modified xsi:type="dcterms:W3CDTF">2016-03-30T08:33:00Z</dcterms:modified>
</cp:coreProperties>
</file>