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583" w:rsidRPr="007E4583" w:rsidRDefault="007E4583" w:rsidP="007E4583">
      <w:pPr>
        <w:pStyle w:val="Heading1"/>
        <w:jc w:val="center"/>
        <w:rPr>
          <w:sz w:val="40"/>
        </w:rPr>
      </w:pPr>
      <w:r w:rsidRPr="007E4583">
        <w:rPr>
          <w:sz w:val="40"/>
        </w:rPr>
        <w:t>Referat af bestyrelsesmøde</w:t>
      </w:r>
    </w:p>
    <w:p w:rsidR="007E4583" w:rsidRDefault="007E4583" w:rsidP="007E4583">
      <w:pPr>
        <w:pStyle w:val="Heading2"/>
        <w:jc w:val="center"/>
      </w:pPr>
      <w:r>
        <w:t>30/4-2019</w:t>
      </w:r>
    </w:p>
    <w:p w:rsidR="007E4583" w:rsidRPr="007E4583" w:rsidRDefault="007E4583" w:rsidP="007E4583"/>
    <w:p w:rsidR="00E3680B" w:rsidRPr="007E4583" w:rsidRDefault="003E3928">
      <w:pPr>
        <w:rPr>
          <w:b/>
        </w:rPr>
      </w:pPr>
      <w:r w:rsidRPr="007E4583">
        <w:rPr>
          <w:b/>
        </w:rPr>
        <w:t xml:space="preserve">Deltagere </w:t>
      </w:r>
    </w:p>
    <w:p w:rsidR="003E3928" w:rsidRDefault="003E3928">
      <w:r>
        <w:t>Preben, Heidi, Peter, Susanne (via Skype)</w:t>
      </w:r>
      <w:r w:rsidR="00B9660A">
        <w:t>, Kasper</w:t>
      </w:r>
      <w:r w:rsidR="000D563F">
        <w:t xml:space="preserve"> (suppleant), Linda (suppleant)</w:t>
      </w:r>
    </w:p>
    <w:p w:rsidR="007E4583" w:rsidRDefault="007E4583">
      <w:pPr>
        <w:rPr>
          <w:b/>
        </w:rPr>
      </w:pPr>
      <w:r>
        <w:rPr>
          <w:b/>
        </w:rPr>
        <w:t>Afbud</w:t>
      </w:r>
    </w:p>
    <w:p w:rsidR="007E4583" w:rsidRDefault="00B82D99">
      <w:r>
        <w:t>Ingen</w:t>
      </w:r>
    </w:p>
    <w:p w:rsidR="00B82D99" w:rsidRPr="00B82D99" w:rsidRDefault="0017760D">
      <w:pPr>
        <w:rPr>
          <w:b/>
        </w:rPr>
      </w:pPr>
      <w:r w:rsidRPr="00B82D99">
        <w:rPr>
          <w:b/>
        </w:rPr>
        <w:t>Referent</w:t>
      </w:r>
    </w:p>
    <w:p w:rsidR="003E3928" w:rsidRDefault="00B82D99">
      <w:r>
        <w:t>Peter</w:t>
      </w:r>
    </w:p>
    <w:p w:rsidR="00B82D99" w:rsidRDefault="00B82D99"/>
    <w:p w:rsidR="0017760D" w:rsidRDefault="0017760D"/>
    <w:p w:rsidR="003E3928" w:rsidRPr="00B82D99" w:rsidRDefault="003E3928">
      <w:pPr>
        <w:rPr>
          <w:b/>
        </w:rPr>
      </w:pPr>
      <w:r w:rsidRPr="00B82D99">
        <w:rPr>
          <w:b/>
        </w:rPr>
        <w:t>a)</w:t>
      </w:r>
      <w:r w:rsidR="00B82D99" w:rsidRPr="00B82D99">
        <w:rPr>
          <w:rFonts w:ascii="Times" w:eastAsiaTheme="minorEastAsia" w:hAnsi="Times" w:cs="Calibri"/>
          <w:sz w:val="28"/>
          <w:szCs w:val="28"/>
          <w:lang w:eastAsia="da-DK"/>
        </w:rPr>
        <w:t xml:space="preserve"> </w:t>
      </w:r>
      <w:r w:rsidR="00B82D99" w:rsidRPr="00B82D99">
        <w:rPr>
          <w:b/>
        </w:rPr>
        <w:t>Godkendelse af referat fra generalforsamlingen</w:t>
      </w:r>
    </w:p>
    <w:p w:rsidR="003E3928" w:rsidRDefault="003E3928">
      <w:r>
        <w:t xml:space="preserve">Referatet er ikke lagt ud </w:t>
      </w:r>
      <w:r w:rsidR="00B82D99">
        <w:t xml:space="preserve">på hjemmesiden </w:t>
      </w:r>
      <w:r>
        <w:t>endnu, så Linda har ikke kunnet se det.</w:t>
      </w:r>
      <w:r w:rsidR="00B82D99">
        <w:t xml:space="preserve"> Det konstateres dog senere under bestyrelsesmødet, at referatet er lagt op på hjemmesiden.</w:t>
      </w:r>
    </w:p>
    <w:p w:rsidR="003E3928" w:rsidRDefault="00B82D99">
      <w:r>
        <w:t>Referatet godkendes, men kan dog tages op igen næste gang, hvis der skulle være yderligere kommentarer.</w:t>
      </w:r>
    </w:p>
    <w:p w:rsidR="003E3928" w:rsidRDefault="003E3928"/>
    <w:p w:rsidR="00B82D99" w:rsidRDefault="00B82D99" w:rsidP="00B82D99">
      <w:pPr>
        <w:rPr>
          <w:b/>
        </w:rPr>
      </w:pPr>
      <w:r w:rsidRPr="00B82D99">
        <w:rPr>
          <w:b/>
        </w:rPr>
        <w:t>b) Opfølgning fra generalforsamlingen samt konstituering</w:t>
      </w:r>
    </w:p>
    <w:p w:rsidR="001450E1" w:rsidRPr="001450E1" w:rsidRDefault="001450E1" w:rsidP="00B82D99">
      <w:pPr>
        <w:rPr>
          <w:i/>
          <w:u w:val="single"/>
        </w:rPr>
      </w:pPr>
      <w:r w:rsidRPr="001450E1">
        <w:rPr>
          <w:i/>
          <w:u w:val="single"/>
        </w:rPr>
        <w:t>Konstituering:</w:t>
      </w:r>
    </w:p>
    <w:p w:rsidR="00B82D99" w:rsidRDefault="00B82D99" w:rsidP="00B82D99">
      <w:r>
        <w:t>Heidi er valgt som formand på generalforsamlingen, så hun forsætter på posten.</w:t>
      </w:r>
    </w:p>
    <w:p w:rsidR="00B82D99" w:rsidRDefault="00B82D99" w:rsidP="00B82D99">
      <w:r>
        <w:t>Susanne forsætter som kasserer.</w:t>
      </w:r>
    </w:p>
    <w:p w:rsidR="00B82D99" w:rsidRPr="00B82D99" w:rsidRDefault="00B82D99" w:rsidP="00B82D99">
      <w:r>
        <w:t>Peter fungerer som den primære referent.</w:t>
      </w:r>
    </w:p>
    <w:p w:rsidR="00B82D99" w:rsidRDefault="00B82D99">
      <w:r>
        <w:t xml:space="preserve">Henrik har </w:t>
      </w:r>
      <w:r w:rsidR="00681B56">
        <w:t>tilbudt at forsætte med driften af hjemmesiden. Herunder at lægge dagsordener og referater op på hjemmesiden.</w:t>
      </w:r>
      <w:r w:rsidR="0015274F">
        <w:t xml:space="preserve"> – Det tilbud tager bestyrelsen gerne imod.</w:t>
      </w:r>
      <w:bookmarkStart w:id="0" w:name="_GoBack"/>
      <w:bookmarkEnd w:id="0"/>
    </w:p>
    <w:p w:rsidR="004B00AB" w:rsidRDefault="004B00AB"/>
    <w:p w:rsidR="00681B56" w:rsidRPr="00681B56" w:rsidRDefault="00681B56">
      <w:pPr>
        <w:rPr>
          <w:i/>
          <w:u w:val="single"/>
        </w:rPr>
      </w:pPr>
      <w:r w:rsidRPr="00681B56">
        <w:rPr>
          <w:i/>
          <w:u w:val="single"/>
        </w:rPr>
        <w:t>Pkt. 9 indkommet forslag 1</w:t>
      </w:r>
      <w:r w:rsidR="00A9683B">
        <w:rPr>
          <w:i/>
          <w:u w:val="single"/>
        </w:rPr>
        <w:t xml:space="preserve"> – Ny sti op til Stamvejen</w:t>
      </w:r>
      <w:r w:rsidRPr="00681B56">
        <w:rPr>
          <w:i/>
          <w:u w:val="single"/>
        </w:rPr>
        <w:t>:</w:t>
      </w:r>
    </w:p>
    <w:p w:rsidR="00681B56" w:rsidRDefault="00681B56">
      <w:r>
        <w:t xml:space="preserve">Baggrunden for forslaget er, at folk benytter skråningen som smutvej, når de skal fra de hvide huse til enten de brune huse, eller ind til byen. Der er i bestyrelsen enighed om, at den foreslåede linjeføring skal afspejle og understøtte denne trafik. Samtidigt er der enighed om, at en eventuel sti selvfølgelig skal holde tilstrækkelig afstand til </w:t>
      </w:r>
      <w:r w:rsidR="001450E1">
        <w:t>parkerede biler og udformes trafiksikkert i forhold til vejkrydset.</w:t>
      </w:r>
    </w:p>
    <w:p w:rsidR="004B00AB" w:rsidRDefault="004B00AB">
      <w:r>
        <w:t xml:space="preserve">Peter laver oplæg til linjeføring til </w:t>
      </w:r>
      <w:r w:rsidR="00681B56">
        <w:t>videre drøftelse i bestyrelsen</w:t>
      </w:r>
      <w:r>
        <w:t>.</w:t>
      </w:r>
      <w:r w:rsidR="00681B56">
        <w:t xml:space="preserve"> Med udgangspunkt i heri laver Kasper et overslag på arbejdsmængde og pris for anlæggelsen.</w:t>
      </w:r>
    </w:p>
    <w:p w:rsidR="004B00AB" w:rsidRDefault="004B00AB"/>
    <w:p w:rsidR="001450E1" w:rsidRPr="00681B56" w:rsidRDefault="001450E1" w:rsidP="001450E1">
      <w:pPr>
        <w:rPr>
          <w:i/>
          <w:u w:val="single"/>
        </w:rPr>
      </w:pPr>
      <w:r w:rsidRPr="00681B56">
        <w:rPr>
          <w:i/>
          <w:u w:val="single"/>
        </w:rPr>
        <w:t xml:space="preserve">Pkt. 9 indkommet forslag </w:t>
      </w:r>
      <w:r>
        <w:rPr>
          <w:i/>
          <w:u w:val="single"/>
        </w:rPr>
        <w:t>3</w:t>
      </w:r>
      <w:r w:rsidR="00A9683B">
        <w:rPr>
          <w:i/>
          <w:u w:val="single"/>
        </w:rPr>
        <w:t xml:space="preserve"> – </w:t>
      </w:r>
      <w:r w:rsidR="00797326">
        <w:rPr>
          <w:i/>
          <w:u w:val="single"/>
        </w:rPr>
        <w:t>Haveaffaldsplads</w:t>
      </w:r>
      <w:r w:rsidRPr="00681B56">
        <w:rPr>
          <w:i/>
          <w:u w:val="single"/>
        </w:rPr>
        <w:t>:</w:t>
      </w:r>
    </w:p>
    <w:p w:rsidR="00A9683B" w:rsidRDefault="00A9683B">
      <w:r>
        <w:t xml:space="preserve">Haveudvalget har ansvaret for at etablere </w:t>
      </w:r>
      <w:r w:rsidR="00797326">
        <w:t>haveaffalds</w:t>
      </w:r>
      <w:r>
        <w:t>pladsen jævnfør tidligere indgåede aftaler.</w:t>
      </w:r>
    </w:p>
    <w:p w:rsidR="00306CEF" w:rsidRDefault="00306CEF">
      <w:r>
        <w:t xml:space="preserve">Susanne påpeger, at der </w:t>
      </w:r>
      <w:r w:rsidRPr="00306CEF">
        <w:rPr>
          <w:rFonts w:cstheme="minorHAnsi"/>
        </w:rPr>
        <w:t xml:space="preserve">tidligere indgået aftaler om, at kompostpladsen skal være aflåst, og at den kun må anvendes af viceværterne. </w:t>
      </w:r>
      <w:r w:rsidR="00797326">
        <w:t xml:space="preserve">Diskussionen på generalforsamlingen drøftes, med særligt fokus på hvem der har adgang til at anvende haveaffaldspladsen. I referatet fra generalforsamlingen fremgår det at haveaffaldspladsen </w:t>
      </w:r>
      <w:r w:rsidR="00BE3572">
        <w:t>er ”</w:t>
      </w:r>
      <w:r w:rsidR="00BE3572" w:rsidRPr="00BE3572">
        <w:rPr>
          <w:i/>
        </w:rPr>
        <w:t>til brug for affald i forbindelse med det grønne affald i grundejerforeningen</w:t>
      </w:r>
      <w:r w:rsidR="00BE3572">
        <w:t>.”</w:t>
      </w:r>
    </w:p>
    <w:p w:rsidR="000D563F" w:rsidRDefault="00BE3572">
      <w:pPr>
        <w:rPr>
          <w:rFonts w:cstheme="minorHAnsi"/>
        </w:rPr>
      </w:pPr>
      <w:r>
        <w:t xml:space="preserve">På denne baggrund aftales det pladsen kan anvendes af beboerne i området kan anvende pladsen i en periode. Hvis det viser sig, at pladsen giver anledning til ”svineri”, lugtgener eller øgede tømningsomkostninger, så </w:t>
      </w:r>
      <w:r w:rsidR="000D563F">
        <w:t xml:space="preserve">skal det tages op til genovervejelse jf. </w:t>
      </w:r>
      <w:r w:rsidR="000D563F">
        <w:rPr>
          <w:rFonts w:cstheme="minorHAnsi"/>
        </w:rPr>
        <w:t xml:space="preserve">referat af bestyrelsesmødet den </w:t>
      </w:r>
      <w:r w:rsidR="000D563F" w:rsidRPr="00306CEF">
        <w:rPr>
          <w:rFonts w:cstheme="minorHAnsi"/>
        </w:rPr>
        <w:t>19. februar 2019</w:t>
      </w:r>
      <w:r w:rsidR="000D563F">
        <w:rPr>
          <w:rFonts w:cstheme="minorHAnsi"/>
        </w:rPr>
        <w:t>.</w:t>
      </w:r>
    </w:p>
    <w:p w:rsidR="00740951" w:rsidRDefault="000D563F">
      <w:r>
        <w:t xml:space="preserve"> </w:t>
      </w:r>
    </w:p>
    <w:p w:rsidR="00AC6E30" w:rsidRPr="00681B56" w:rsidRDefault="00AC6E30" w:rsidP="00AC6E30">
      <w:pPr>
        <w:rPr>
          <w:i/>
          <w:u w:val="single"/>
        </w:rPr>
      </w:pPr>
      <w:r w:rsidRPr="00681B56">
        <w:rPr>
          <w:i/>
          <w:u w:val="single"/>
        </w:rPr>
        <w:t xml:space="preserve">Pkt. 9 indkommet forslag </w:t>
      </w:r>
      <w:r>
        <w:rPr>
          <w:i/>
          <w:u w:val="single"/>
        </w:rPr>
        <w:t>5.2 – Basketballkurv</w:t>
      </w:r>
      <w:r w:rsidRPr="00681B56">
        <w:rPr>
          <w:i/>
          <w:u w:val="single"/>
        </w:rPr>
        <w:t>:</w:t>
      </w:r>
    </w:p>
    <w:p w:rsidR="000458C1" w:rsidRDefault="00AC6E30">
      <w:r>
        <w:t xml:space="preserve">Kasper vil tage kontakt til de </w:t>
      </w:r>
      <w:r w:rsidR="00F73749">
        <w:t>beboere, som bor omkring det omtalte område lave en undersøgelse af støjgener og eventuelle øvrige forhold. Herudover skal der undersøges forhold vedrørende forsikring mv. Kasper afrapporterer til bestyrelsen.</w:t>
      </w:r>
    </w:p>
    <w:p w:rsidR="000458C1" w:rsidRPr="000458C1" w:rsidRDefault="000458C1"/>
    <w:p w:rsidR="00F73749" w:rsidRPr="00F73749" w:rsidRDefault="00F73749" w:rsidP="00F73749">
      <w:pPr>
        <w:rPr>
          <w:b/>
        </w:rPr>
      </w:pPr>
      <w:r w:rsidRPr="00F73749">
        <w:rPr>
          <w:b/>
        </w:rPr>
        <w:t>c) Opfølgning på mail fra beboere, boligforening m.m.</w:t>
      </w:r>
    </w:p>
    <w:p w:rsidR="003E3928" w:rsidRDefault="004F57DD">
      <w:r>
        <w:t>Ingen drøftelser</w:t>
      </w:r>
    </w:p>
    <w:p w:rsidR="004F57DD" w:rsidRDefault="004F57DD"/>
    <w:p w:rsidR="00F73749" w:rsidRPr="00F73749" w:rsidRDefault="00F73749" w:rsidP="00F73749">
      <w:pPr>
        <w:rPr>
          <w:b/>
        </w:rPr>
      </w:pPr>
      <w:r w:rsidRPr="00F73749">
        <w:rPr>
          <w:b/>
        </w:rPr>
        <w:t>d) Økonomi / Susanne</w:t>
      </w:r>
    </w:p>
    <w:p w:rsidR="004F57DD" w:rsidRDefault="004F57DD">
      <w:r>
        <w:t>Byggeprojektet har betalt for fællesudgifter til vejbelysning og lignende. Nu er udgifterne ved at være overført til grundejerforeningen, således vi får et ordentligt overblik over vores økonomi.</w:t>
      </w:r>
    </w:p>
    <w:p w:rsidR="004F57DD" w:rsidRDefault="004F57DD">
      <w:r>
        <w:t>Preben havde et enkelt spørgsmål vedrørende en</w:t>
      </w:r>
      <w:r w:rsidR="00F73749">
        <w:t xml:space="preserve"> regning til spireaplanter. Regningen er betalt og ok.</w:t>
      </w:r>
    </w:p>
    <w:p w:rsidR="004F57DD" w:rsidRDefault="00F73749">
      <w:r>
        <w:t>Bestyrelsen</w:t>
      </w:r>
      <w:r w:rsidR="004F57DD">
        <w:t xml:space="preserve"> tager revisorens påtegning om e</w:t>
      </w:r>
      <w:r>
        <w:t>fterspørgsel af originalbilag</w:t>
      </w:r>
      <w:r w:rsidR="004F57DD">
        <w:t xml:space="preserve"> til efterretning</w:t>
      </w:r>
      <w:r>
        <w:t>,</w:t>
      </w:r>
      <w:r w:rsidR="004F57DD">
        <w:t xml:space="preserve"> og </w:t>
      </w:r>
      <w:r>
        <w:t xml:space="preserve">vi </w:t>
      </w:r>
      <w:r w:rsidR="004F57DD">
        <w:t>bestræber os på at benytte originalbilag fremadrettet.</w:t>
      </w:r>
    </w:p>
    <w:p w:rsidR="004F57DD" w:rsidRDefault="004F57DD"/>
    <w:p w:rsidR="00F73749" w:rsidRPr="00F73749" w:rsidRDefault="00F73749" w:rsidP="00F73749">
      <w:pPr>
        <w:rPr>
          <w:b/>
        </w:rPr>
      </w:pPr>
      <w:r w:rsidRPr="00F73749">
        <w:rPr>
          <w:b/>
        </w:rPr>
        <w:t xml:space="preserve">e) Hjemmesiden </w:t>
      </w:r>
    </w:p>
    <w:p w:rsidR="00215CC6" w:rsidRDefault="00F73749" w:rsidP="00215CC6">
      <w:r>
        <w:t>Ka</w:t>
      </w:r>
      <w:r w:rsidR="0015274F">
        <w:t>sp</w:t>
      </w:r>
      <w:r>
        <w:t>er tager kontakt til Henrik, således de i fællesskab kan finde en løsning</w:t>
      </w:r>
      <w:r w:rsidR="00215CC6">
        <w:t xml:space="preserve"> omkring hosting af hjemmesiden samt oprettelse af fælles kontaktmail til bestyrelsen.</w:t>
      </w:r>
    </w:p>
    <w:p w:rsidR="00733D57" w:rsidRDefault="00733D57"/>
    <w:p w:rsidR="00215CC6" w:rsidRPr="00215CC6" w:rsidRDefault="00215CC6" w:rsidP="00215CC6">
      <w:pPr>
        <w:rPr>
          <w:b/>
        </w:rPr>
      </w:pPr>
      <w:r w:rsidRPr="00215CC6">
        <w:rPr>
          <w:b/>
        </w:rPr>
        <w:t>f) Grønne områder- forlænges kontrakt med boligkontoret</w:t>
      </w:r>
    </w:p>
    <w:p w:rsidR="00733D57" w:rsidRDefault="00733D57">
      <w:r>
        <w:t>Peter efterspørger at s</w:t>
      </w:r>
      <w:r w:rsidR="00215CC6">
        <w:t>e kontrakten med Boligkontoret og særligt forholdene omkring kontraktlængde og optioner.</w:t>
      </w:r>
    </w:p>
    <w:p w:rsidR="00733D57" w:rsidRDefault="00733D57">
      <w:r>
        <w:lastRenderedPageBreak/>
        <w:t xml:space="preserve">Kasper mener, at vi måske kan få </w:t>
      </w:r>
      <w:r w:rsidR="00215CC6">
        <w:t xml:space="preserve">nedsat </w:t>
      </w:r>
      <w:r>
        <w:t xml:space="preserve">rammebeløbet </w:t>
      </w:r>
      <w:r w:rsidR="00215CC6">
        <w:t xml:space="preserve">med Boligkontoret, da </w:t>
      </w:r>
      <w:r w:rsidR="00F04050">
        <w:t>beløbet ikke er blevet brugt de foregående år.</w:t>
      </w:r>
    </w:p>
    <w:p w:rsidR="00EF487A" w:rsidRDefault="00215CC6">
      <w:r>
        <w:t>Punktet behandles på næste bestyrelsesmøde.</w:t>
      </w:r>
    </w:p>
    <w:p w:rsidR="00733D57" w:rsidRDefault="00733D57"/>
    <w:p w:rsidR="00F04050" w:rsidRPr="00F04050" w:rsidRDefault="00F04050" w:rsidP="00F04050">
      <w:pPr>
        <w:rPr>
          <w:b/>
        </w:rPr>
      </w:pPr>
      <w:r w:rsidRPr="00F04050">
        <w:rPr>
          <w:b/>
        </w:rPr>
        <w:t>g) Grundejerforeningens vedtægter</w:t>
      </w:r>
    </w:p>
    <w:p w:rsidR="00F04050" w:rsidRDefault="00EF487A" w:rsidP="00F04050">
      <w:r>
        <w:t xml:space="preserve">Susanne </w:t>
      </w:r>
      <w:r w:rsidR="00F04050">
        <w:t>har rejst forslag om, at grundejerforeningens vedtægter omkring stemmeafgivelse på generalforsamlingen skal ændres. Susanne understreger, at forslaget ikke er en protest mod fælleshuset eller udtryk for mistillid til beboerne i området, men et udtryk for et ønske om en fremtidssikring.</w:t>
      </w:r>
    </w:p>
    <w:p w:rsidR="00F04050" w:rsidRDefault="00F04050">
      <w:r>
        <w:t>Der er i bestyrelsen er generel villighed til at se på mulige vedtægtsændringer, og disse skal ske i dialog med både Lejerbestyrelsen og Boligkontoret.</w:t>
      </w:r>
    </w:p>
    <w:p w:rsidR="00661306" w:rsidRDefault="00F04050">
      <w:r>
        <w:t>Susanne, Linda og Peter vil arbejde videre med forslaget, således der senere kan tages en ny drøftelse i bestyrelsen.</w:t>
      </w:r>
    </w:p>
    <w:p w:rsidR="00502A47" w:rsidRDefault="00502A47"/>
    <w:p w:rsidR="00F04050" w:rsidRPr="00F04050" w:rsidRDefault="00F04050" w:rsidP="00F04050">
      <w:pPr>
        <w:rPr>
          <w:b/>
        </w:rPr>
      </w:pPr>
      <w:r w:rsidRPr="00F04050">
        <w:rPr>
          <w:b/>
        </w:rPr>
        <w:t>h) 5 års gennemgang udført og udbedret</w:t>
      </w:r>
    </w:p>
    <w:p w:rsidR="00502A47" w:rsidRDefault="00F04050">
      <w:r>
        <w:t xml:space="preserve">Susanne peger på et stykke endnu ikke færdigt asfalteret vej. </w:t>
      </w:r>
      <w:r w:rsidR="00661306">
        <w:t xml:space="preserve">Susanne </w:t>
      </w:r>
      <w:r>
        <w:t>rykker affald-varme for at få afsluttet asfaltarbejderne.</w:t>
      </w:r>
    </w:p>
    <w:p w:rsidR="00B53B58" w:rsidRDefault="00B53B58"/>
    <w:p w:rsidR="00F04050" w:rsidRPr="00F04050" w:rsidRDefault="00F04050" w:rsidP="00F04050">
      <w:pPr>
        <w:rPr>
          <w:b/>
        </w:rPr>
      </w:pPr>
      <w:r w:rsidRPr="00F04050">
        <w:rPr>
          <w:b/>
        </w:rPr>
        <w:t>i) Evt.</w:t>
      </w:r>
    </w:p>
    <w:p w:rsidR="00B53B58" w:rsidRDefault="00F04050">
      <w:r>
        <w:t>Susanne stiller forslag om, at der købes en hjertestarter til grundejerforeningen. Denne kan hænge på ”Tonis hus” eller fælleshuset. Der er generel enighed om, at dette er et godt forslag, og Heidi oplyser, at der vist er en kampagne med, at hvis man kan samle en mængde folk til et førstehjælpskursus, så får man en gratis hjertestarter. – Susanne undersøger mulighederne nærmere.</w:t>
      </w:r>
    </w:p>
    <w:p w:rsidR="00B53B58" w:rsidRDefault="00B53B58"/>
    <w:p w:rsidR="00F04050" w:rsidRPr="00F04050" w:rsidRDefault="00F04050" w:rsidP="00F04050">
      <w:pPr>
        <w:rPr>
          <w:b/>
        </w:rPr>
      </w:pPr>
      <w:r w:rsidRPr="00F04050">
        <w:rPr>
          <w:b/>
        </w:rPr>
        <w:t>j) Punkter til næste møde</w:t>
      </w:r>
    </w:p>
    <w:p w:rsidR="00B53B58" w:rsidRDefault="00B53B58">
      <w:r>
        <w:t xml:space="preserve">Næste møde </w:t>
      </w:r>
      <w:r w:rsidR="00F04050">
        <w:t xml:space="preserve">afholdes </w:t>
      </w:r>
      <w:r>
        <w:t>den 17. juni klokken 19.30</w:t>
      </w:r>
      <w:r w:rsidR="00F04050">
        <w:t xml:space="preserve"> hos Heidi</w:t>
      </w:r>
      <w:r>
        <w:t>.</w:t>
      </w:r>
    </w:p>
    <w:p w:rsidR="0017760D" w:rsidRDefault="0017760D">
      <w:r>
        <w:t>Der skal samles op på følgende punkter fra dette referat</w:t>
      </w:r>
    </w:p>
    <w:p w:rsidR="0017760D" w:rsidRDefault="0017760D" w:rsidP="0017760D">
      <w:pPr>
        <w:ind w:left="284"/>
      </w:pPr>
      <w:r>
        <w:t>b) Ny sti og basketballkurv</w:t>
      </w:r>
    </w:p>
    <w:p w:rsidR="0017760D" w:rsidRDefault="0017760D" w:rsidP="0017760D">
      <w:pPr>
        <w:ind w:left="284"/>
      </w:pPr>
      <w:r>
        <w:t>e) Hjemmeside og fællesmail</w:t>
      </w:r>
    </w:p>
    <w:p w:rsidR="0017760D" w:rsidRDefault="0017760D" w:rsidP="0017760D">
      <w:pPr>
        <w:ind w:left="284"/>
      </w:pPr>
      <w:r>
        <w:t>f) Kontrakt på drift af de grønne områder</w:t>
      </w:r>
    </w:p>
    <w:p w:rsidR="0017760D" w:rsidRDefault="0017760D" w:rsidP="0017760D">
      <w:pPr>
        <w:ind w:left="284"/>
      </w:pPr>
      <w:r>
        <w:t>g) Vedtægtsændringer</w:t>
      </w:r>
    </w:p>
    <w:p w:rsidR="0017760D" w:rsidRDefault="0017760D" w:rsidP="0017760D">
      <w:pPr>
        <w:ind w:left="284"/>
      </w:pPr>
      <w:r>
        <w:t>h) Afslutning af asfaltarbejder</w:t>
      </w:r>
    </w:p>
    <w:p w:rsidR="0017760D" w:rsidRDefault="0017760D" w:rsidP="0017760D">
      <w:pPr>
        <w:ind w:left="284"/>
      </w:pPr>
      <w:r>
        <w:t>i) Hjertestarter</w:t>
      </w:r>
    </w:p>
    <w:p w:rsidR="0017760D" w:rsidRDefault="0017760D" w:rsidP="0017760D"/>
    <w:p w:rsidR="0017760D" w:rsidRDefault="0017760D" w:rsidP="0017760D">
      <w:r>
        <w:lastRenderedPageBreak/>
        <w:t>Herforuden skal vi drøfte:</w:t>
      </w:r>
    </w:p>
    <w:p w:rsidR="00B53B58" w:rsidRDefault="0017760D" w:rsidP="0017760D">
      <w:pPr>
        <w:ind w:left="284"/>
      </w:pPr>
      <w:r>
        <w:t>- GDPR og databeskyttelse</w:t>
      </w:r>
    </w:p>
    <w:sectPr w:rsidR="00B53B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259422E2"/>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928"/>
    <w:rsid w:val="000458C1"/>
    <w:rsid w:val="000D563F"/>
    <w:rsid w:val="001450E1"/>
    <w:rsid w:val="0015274F"/>
    <w:rsid w:val="0017760D"/>
    <w:rsid w:val="00215CC6"/>
    <w:rsid w:val="00306CEF"/>
    <w:rsid w:val="003E3928"/>
    <w:rsid w:val="004B00AB"/>
    <w:rsid w:val="004F57DD"/>
    <w:rsid w:val="00502A47"/>
    <w:rsid w:val="00661306"/>
    <w:rsid w:val="00681B56"/>
    <w:rsid w:val="00733D57"/>
    <w:rsid w:val="00740951"/>
    <w:rsid w:val="00797326"/>
    <w:rsid w:val="007E4583"/>
    <w:rsid w:val="00A9683B"/>
    <w:rsid w:val="00AC6E30"/>
    <w:rsid w:val="00B53B58"/>
    <w:rsid w:val="00B82D99"/>
    <w:rsid w:val="00B9660A"/>
    <w:rsid w:val="00BE3572"/>
    <w:rsid w:val="00E03E95"/>
    <w:rsid w:val="00E3680B"/>
    <w:rsid w:val="00EF487A"/>
    <w:rsid w:val="00F04050"/>
    <w:rsid w:val="00F73749"/>
    <w:rsid w:val="00FB3D5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DB0B26-40F2-4AD8-BD4F-CC8BED71B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E45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E45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58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E4583"/>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F040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1598</TotalTime>
  <Pages>4</Pages>
  <Words>737</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Bro</dc:creator>
  <cp:keywords/>
  <dc:description/>
  <cp:lastModifiedBy>Peter Bro</cp:lastModifiedBy>
  <cp:revision>4</cp:revision>
  <dcterms:created xsi:type="dcterms:W3CDTF">2019-04-30T17:25:00Z</dcterms:created>
  <dcterms:modified xsi:type="dcterms:W3CDTF">2019-05-29T17:40:00Z</dcterms:modified>
</cp:coreProperties>
</file>