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</w:rPr>
      </w:pPr>
      <w:r w:rsidRPr="005061EE">
        <w:rPr>
          <w:rFonts w:ascii="Times" w:hAnsi="Times" w:cs="Cambria"/>
          <w:b/>
          <w:bCs/>
          <w:color w:val="2A4B7E"/>
          <w:sz w:val="36"/>
          <w:szCs w:val="36"/>
        </w:rPr>
        <w:t>Referat - Virup Skovvej Grundejerforening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Tidspunkt og sted:</w:t>
      </w:r>
      <w:r w:rsidRPr="005061EE">
        <w:rPr>
          <w:rFonts w:ascii="Times" w:hAnsi="Times" w:cs="Calibri"/>
        </w:rPr>
        <w:t xml:space="preserve"> </w:t>
      </w:r>
      <w:proofErr w:type="gramStart"/>
      <w:r>
        <w:rPr>
          <w:rFonts w:ascii="Times" w:hAnsi="Times" w:cs="Calibri"/>
        </w:rPr>
        <w:t>Mandag</w:t>
      </w:r>
      <w:proofErr w:type="gramEnd"/>
      <w:r>
        <w:rPr>
          <w:rFonts w:ascii="Times" w:hAnsi="Times" w:cs="Calibri"/>
        </w:rPr>
        <w:t xml:space="preserve"> </w:t>
      </w:r>
      <w:r w:rsidRPr="005061EE">
        <w:rPr>
          <w:rFonts w:ascii="Times" w:hAnsi="Times" w:cs="Calibri"/>
        </w:rPr>
        <w:t xml:space="preserve">den </w:t>
      </w:r>
      <w:r>
        <w:rPr>
          <w:rFonts w:ascii="Times" w:hAnsi="Times" w:cs="Calibri"/>
        </w:rPr>
        <w:t>5</w:t>
      </w:r>
      <w:r w:rsidRPr="005061EE">
        <w:rPr>
          <w:rFonts w:ascii="Times" w:hAnsi="Times" w:cs="Calibri"/>
        </w:rPr>
        <w:t xml:space="preserve">. </w:t>
      </w:r>
      <w:r>
        <w:rPr>
          <w:rFonts w:ascii="Times" w:hAnsi="Times" w:cs="Calibri"/>
        </w:rPr>
        <w:t>oktober</w:t>
      </w:r>
      <w:r w:rsidRPr="005061EE">
        <w:rPr>
          <w:rFonts w:ascii="Times" w:hAnsi="Times" w:cs="Calibri"/>
        </w:rPr>
        <w:t xml:space="preserve"> 2020 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Deltagere:</w:t>
      </w:r>
      <w:r w:rsidRPr="005061EE">
        <w:rPr>
          <w:rFonts w:ascii="Times" w:hAnsi="Times" w:cs="Calibri"/>
        </w:rPr>
        <w:t xml:space="preserve"> Heidi, Susanne, </w:t>
      </w:r>
      <w:r>
        <w:rPr>
          <w:rFonts w:ascii="Times" w:hAnsi="Times" w:cs="Calibri"/>
        </w:rPr>
        <w:t>Jakob, Jan</w:t>
      </w:r>
      <w:r w:rsidRPr="005061EE">
        <w:rPr>
          <w:rFonts w:ascii="Times" w:hAnsi="Times" w:cs="Calibri"/>
        </w:rPr>
        <w:t>, Peter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Afbud:</w:t>
      </w:r>
      <w:r w:rsidRPr="005061EE">
        <w:rPr>
          <w:rFonts w:ascii="Times" w:hAnsi="Times" w:cs="Calibri"/>
        </w:rPr>
        <w:t xml:space="preserve"> </w:t>
      </w:r>
      <w:r>
        <w:rPr>
          <w:rFonts w:ascii="Times" w:hAnsi="Times" w:cs="Calibri"/>
        </w:rPr>
        <w:t>Linda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Referent:</w:t>
      </w:r>
      <w:r w:rsidRPr="005061EE">
        <w:rPr>
          <w:rFonts w:ascii="Times" w:hAnsi="Times" w:cs="Calibri"/>
        </w:rPr>
        <w:t xml:space="preserve"> Peter</w:t>
      </w:r>
    </w:p>
    <w:p w:rsidR="00FA7D5F" w:rsidRDefault="00FA7D5F" w:rsidP="005C2FAB">
      <w:pPr>
        <w:rPr>
          <w:rFonts w:cstheme="minorHAnsi"/>
        </w:rPr>
      </w:pPr>
    </w:p>
    <w:p w:rsidR="001F71B0" w:rsidRPr="00FA7D5F" w:rsidRDefault="001F71B0" w:rsidP="005C2FAB">
      <w:pPr>
        <w:rPr>
          <w:rFonts w:cstheme="minorHAnsi"/>
          <w:b/>
        </w:rPr>
      </w:pPr>
      <w:r w:rsidRPr="00FA7D5F">
        <w:rPr>
          <w:rFonts w:cstheme="minorHAnsi"/>
          <w:b/>
        </w:rPr>
        <w:t>Dagsorden</w:t>
      </w:r>
    </w:p>
    <w:p w:rsidR="00911FD6" w:rsidRPr="00962AC4" w:rsidRDefault="005C2FAB" w:rsidP="005C2FAB">
      <w:pPr>
        <w:pStyle w:val="ListParagraph"/>
        <w:numPr>
          <w:ilvl w:val="0"/>
          <w:numId w:val="1"/>
        </w:numPr>
        <w:rPr>
          <w:rFonts w:cstheme="minorHAnsi"/>
        </w:rPr>
      </w:pPr>
      <w:r w:rsidRPr="00962AC4">
        <w:rPr>
          <w:rFonts w:cstheme="minorHAnsi"/>
        </w:rPr>
        <w:t>Hilse på hinanden og drøftelse af forventninger til samarbejdet</w:t>
      </w:r>
      <w:r w:rsidR="00D52AD5">
        <w:rPr>
          <w:rFonts w:cstheme="minorHAnsi"/>
        </w:rPr>
        <w:t xml:space="preserve"> </w:t>
      </w:r>
      <w:r w:rsidR="00872937">
        <w:rPr>
          <w:rFonts w:cstheme="minorHAnsi"/>
        </w:rPr>
        <w:t>samt</w:t>
      </w:r>
      <w:r w:rsidR="00D52AD5">
        <w:rPr>
          <w:rFonts w:cstheme="minorHAnsi"/>
        </w:rPr>
        <w:t xml:space="preserve"> udveksling af </w:t>
      </w:r>
      <w:r w:rsidR="00872937">
        <w:rPr>
          <w:rFonts w:cstheme="minorHAnsi"/>
        </w:rPr>
        <w:t xml:space="preserve">nye </w:t>
      </w:r>
      <w:proofErr w:type="spellStart"/>
      <w:r w:rsidR="00D52AD5">
        <w:rPr>
          <w:rFonts w:cstheme="minorHAnsi"/>
        </w:rPr>
        <w:t>e</w:t>
      </w:r>
      <w:r w:rsidR="00872937">
        <w:rPr>
          <w:rFonts w:cstheme="minorHAnsi"/>
        </w:rPr>
        <w:t>-</w:t>
      </w:r>
      <w:r w:rsidR="00D52AD5">
        <w:rPr>
          <w:rFonts w:cstheme="minorHAnsi"/>
        </w:rPr>
        <w:t>mail</w:t>
      </w:r>
      <w:r w:rsidR="00872937">
        <w:rPr>
          <w:rFonts w:cstheme="minorHAnsi"/>
        </w:rPr>
        <w:t>-</w:t>
      </w:r>
      <w:r w:rsidR="00D52AD5">
        <w:rPr>
          <w:rFonts w:cstheme="minorHAnsi"/>
        </w:rPr>
        <w:t>adresser</w:t>
      </w:r>
      <w:proofErr w:type="spellEnd"/>
    </w:p>
    <w:p w:rsidR="005C2FAB" w:rsidRPr="00962AC4" w:rsidRDefault="005C2FAB" w:rsidP="005C2FAB">
      <w:pPr>
        <w:pStyle w:val="ListParagraph"/>
        <w:numPr>
          <w:ilvl w:val="0"/>
          <w:numId w:val="1"/>
        </w:numPr>
        <w:rPr>
          <w:rFonts w:cstheme="minorHAnsi"/>
        </w:rPr>
      </w:pPr>
      <w:r w:rsidRPr="00962AC4">
        <w:rPr>
          <w:rFonts w:cstheme="minorHAnsi"/>
        </w:rPr>
        <w:t xml:space="preserve">Nedsættelse af udvalg til </w:t>
      </w:r>
      <w:r w:rsidR="00962AC4" w:rsidRPr="00962AC4">
        <w:rPr>
          <w:rFonts w:cstheme="minorHAnsi"/>
        </w:rPr>
        <w:t>undersøgelse af traktosebekæmpelse.</w:t>
      </w:r>
    </w:p>
    <w:p w:rsidR="00962AC4" w:rsidRPr="00962AC4" w:rsidRDefault="00962AC4" w:rsidP="005C2FAB">
      <w:pPr>
        <w:pStyle w:val="ListParagraph"/>
        <w:numPr>
          <w:ilvl w:val="0"/>
          <w:numId w:val="1"/>
        </w:numPr>
        <w:rPr>
          <w:rFonts w:cstheme="minorHAnsi"/>
        </w:rPr>
      </w:pPr>
      <w:r w:rsidRPr="00962AC4">
        <w:rPr>
          <w:rFonts w:cstheme="minorHAnsi"/>
        </w:rPr>
        <w:t>Nedsættelse af udvalg til forbedringer af jordvolden langs stien og vejen.</w:t>
      </w:r>
    </w:p>
    <w:p w:rsidR="00962AC4" w:rsidRPr="00962AC4" w:rsidRDefault="00962AC4" w:rsidP="005C2FAB">
      <w:pPr>
        <w:pStyle w:val="ListParagraph"/>
        <w:numPr>
          <w:ilvl w:val="0"/>
          <w:numId w:val="1"/>
        </w:numPr>
        <w:rPr>
          <w:rFonts w:cstheme="minorHAnsi"/>
        </w:rPr>
      </w:pPr>
      <w:r w:rsidRPr="00962AC4">
        <w:rPr>
          <w:rFonts w:cstheme="minorHAnsi"/>
        </w:rPr>
        <w:t xml:space="preserve">Undersøgelse af muligheder </w:t>
      </w:r>
      <w:r w:rsidR="00382AA4">
        <w:rPr>
          <w:rFonts w:cstheme="minorHAnsi"/>
        </w:rPr>
        <w:t>for</w:t>
      </w:r>
      <w:r w:rsidRPr="00962AC4">
        <w:rPr>
          <w:rFonts w:cstheme="minorHAnsi"/>
        </w:rPr>
        <w:t xml:space="preserve"> forbedrede bankvilkår</w:t>
      </w:r>
    </w:p>
    <w:p w:rsidR="00962AC4" w:rsidRPr="00962AC4" w:rsidRDefault="00962AC4" w:rsidP="005C2FAB">
      <w:pPr>
        <w:pStyle w:val="ListParagraph"/>
        <w:numPr>
          <w:ilvl w:val="0"/>
          <w:numId w:val="1"/>
        </w:numPr>
        <w:rPr>
          <w:rFonts w:cstheme="minorHAnsi"/>
        </w:rPr>
      </w:pPr>
      <w:r w:rsidRPr="00962AC4">
        <w:rPr>
          <w:rFonts w:cstheme="minorHAnsi"/>
        </w:rPr>
        <w:t>Undersøgelse af muligheder for låsning af hensatte midler i vejfond</w:t>
      </w:r>
    </w:p>
    <w:p w:rsidR="00962AC4" w:rsidRPr="00962AC4" w:rsidRDefault="00962AC4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2AC4">
        <w:rPr>
          <w:rFonts w:cstheme="minorHAnsi"/>
        </w:rPr>
        <w:t>Ny sti</w:t>
      </w:r>
      <w:r>
        <w:rPr>
          <w:rFonts w:cstheme="minorHAnsi"/>
        </w:rPr>
        <w:t xml:space="preserve"> til stamvejen</w:t>
      </w:r>
    </w:p>
    <w:p w:rsidR="00962AC4" w:rsidRPr="00962AC4" w:rsidRDefault="00962AC4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2AC4">
        <w:rPr>
          <w:rFonts w:cstheme="minorHAnsi"/>
        </w:rPr>
        <w:t>Ny basketballkurv</w:t>
      </w:r>
    </w:p>
    <w:p w:rsidR="00962AC4" w:rsidRPr="00962AC4" w:rsidRDefault="00B80DD0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962AC4" w:rsidRPr="00962AC4">
        <w:rPr>
          <w:rFonts w:cstheme="minorHAnsi"/>
        </w:rPr>
        <w:t>tamvejen</w:t>
      </w:r>
      <w:r>
        <w:rPr>
          <w:rFonts w:cstheme="minorHAnsi"/>
        </w:rPr>
        <w:t xml:space="preserve"> – status og drift</w:t>
      </w:r>
    </w:p>
    <w:p w:rsidR="00962AC4" w:rsidRDefault="00962AC4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h</w:t>
      </w:r>
      <w:r w:rsidRPr="00962AC4">
        <w:rPr>
          <w:rFonts w:cstheme="minorHAnsi"/>
        </w:rPr>
        <w:t>jemmeside</w:t>
      </w:r>
      <w:r>
        <w:rPr>
          <w:rFonts w:cstheme="minorHAnsi"/>
        </w:rPr>
        <w:t>n</w:t>
      </w:r>
    </w:p>
    <w:p w:rsidR="0093140A" w:rsidRDefault="0093140A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Post til Grundejerforeningen</w:t>
      </w:r>
    </w:p>
    <w:p w:rsidR="000E4FB9" w:rsidRDefault="000E4FB9" w:rsidP="0093140A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Kontakt fra kommunen vedr. VE-anlæg</w:t>
      </w:r>
    </w:p>
    <w:p w:rsidR="0093140A" w:rsidRDefault="0093140A" w:rsidP="0093140A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Udbetaling af bonus fra Tryghedsgruppen</w:t>
      </w:r>
    </w:p>
    <w:p w:rsidR="0093140A" w:rsidRDefault="0093140A" w:rsidP="0093140A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 kan bestille et møde omkring forebyggelse af indbrud – der skal samles 15 personer</w:t>
      </w:r>
    </w:p>
    <w:p w:rsidR="00962AC4" w:rsidRPr="00962AC4" w:rsidRDefault="00962AC4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Overblik og eventuel overdragelse af adgange til diverse </w:t>
      </w:r>
      <w:r w:rsidR="00542614">
        <w:rPr>
          <w:rFonts w:cstheme="minorHAnsi"/>
        </w:rPr>
        <w:t xml:space="preserve">(bank og </w:t>
      </w:r>
      <w:proofErr w:type="spellStart"/>
      <w:r w:rsidR="00542614">
        <w:rPr>
          <w:rFonts w:cstheme="minorHAnsi"/>
        </w:rPr>
        <w:t>e-boks</w:t>
      </w:r>
      <w:proofErr w:type="spellEnd"/>
      <w:r w:rsidR="00542614">
        <w:rPr>
          <w:rFonts w:cstheme="minorHAnsi"/>
        </w:rPr>
        <w:t>)</w:t>
      </w:r>
    </w:p>
    <w:p w:rsidR="00962AC4" w:rsidRDefault="00962AC4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Eventuelt</w:t>
      </w:r>
    </w:p>
    <w:p w:rsidR="009E7173" w:rsidRDefault="009E7173" w:rsidP="003679FB">
      <w:pPr>
        <w:rPr>
          <w:rFonts w:cstheme="minorHAnsi"/>
        </w:rPr>
      </w:pPr>
    </w:p>
    <w:p w:rsidR="009E7173" w:rsidRPr="009E7173" w:rsidRDefault="009E7173" w:rsidP="009E7173">
      <w:pPr>
        <w:rPr>
          <w:rFonts w:cstheme="minorHAnsi"/>
          <w:b/>
        </w:rPr>
      </w:pPr>
      <w:r w:rsidRPr="009E7173">
        <w:rPr>
          <w:rFonts w:cstheme="minorHAnsi"/>
          <w:b/>
        </w:rPr>
        <w:t>Punkt 1</w:t>
      </w:r>
    </w:p>
    <w:p w:rsidR="009E7173" w:rsidRPr="009E7173" w:rsidRDefault="009E7173" w:rsidP="009E7173">
      <w:pPr>
        <w:rPr>
          <w:rFonts w:cstheme="minorHAnsi"/>
        </w:rPr>
      </w:pPr>
      <w:r>
        <w:rPr>
          <w:rFonts w:cstheme="minorHAnsi"/>
        </w:rPr>
        <w:t>Vi havde en kort snak om hvem vi er:</w:t>
      </w:r>
    </w:p>
    <w:p w:rsidR="003679FB" w:rsidRDefault="009E7173" w:rsidP="009E7173">
      <w:pPr>
        <w:pStyle w:val="ListParagraph"/>
        <w:rPr>
          <w:rFonts w:cstheme="minorHAnsi"/>
        </w:rPr>
      </w:pPr>
      <w:r>
        <w:rPr>
          <w:rFonts w:cstheme="minorHAnsi"/>
        </w:rPr>
        <w:t>Jakob</w:t>
      </w:r>
      <w:r w:rsidR="00D27DB8">
        <w:rPr>
          <w:rFonts w:cstheme="minorHAnsi"/>
        </w:rPr>
        <w:t xml:space="preserve"> Laursen, nummer 99</w:t>
      </w:r>
      <w:r>
        <w:rPr>
          <w:rFonts w:cstheme="minorHAnsi"/>
        </w:rPr>
        <w:t xml:space="preserve">: </w:t>
      </w:r>
      <w:hyperlink r:id="rId5" w:history="1">
        <w:r w:rsidRPr="00F265E5">
          <w:rPr>
            <w:rStyle w:val="Hyperlink"/>
            <w:rFonts w:cstheme="minorHAnsi"/>
          </w:rPr>
          <w:t>jakob@konsortiet.dk</w:t>
        </w:r>
      </w:hyperlink>
    </w:p>
    <w:p w:rsidR="009E7173" w:rsidRDefault="009E7173" w:rsidP="009E7173">
      <w:pPr>
        <w:pStyle w:val="ListParagraph"/>
        <w:rPr>
          <w:rFonts w:cstheme="minorHAnsi"/>
        </w:rPr>
      </w:pPr>
      <w:r>
        <w:rPr>
          <w:rFonts w:cstheme="minorHAnsi"/>
        </w:rPr>
        <w:t>Jan</w:t>
      </w:r>
      <w:r w:rsidR="00D27DB8">
        <w:rPr>
          <w:rFonts w:cstheme="minorHAnsi"/>
        </w:rPr>
        <w:t xml:space="preserve"> Frederiksen, nummer 169</w:t>
      </w:r>
      <w:r>
        <w:rPr>
          <w:rFonts w:cstheme="minorHAnsi"/>
        </w:rPr>
        <w:t xml:space="preserve">: </w:t>
      </w:r>
      <w:hyperlink r:id="rId6" w:history="1">
        <w:r w:rsidRPr="00F265E5">
          <w:rPr>
            <w:rStyle w:val="Hyperlink"/>
            <w:rFonts w:cstheme="minorHAnsi"/>
          </w:rPr>
          <w:t>ostefantasten@hotmail.com</w:t>
        </w:r>
      </w:hyperlink>
    </w:p>
    <w:p w:rsidR="009E7173" w:rsidRDefault="009E7173" w:rsidP="009E7173">
      <w:pPr>
        <w:rPr>
          <w:rFonts w:cstheme="minorHAnsi"/>
        </w:rPr>
      </w:pPr>
    </w:p>
    <w:p w:rsidR="009E7173" w:rsidRPr="009E7173" w:rsidRDefault="009E7173" w:rsidP="009E7173">
      <w:pPr>
        <w:rPr>
          <w:rFonts w:cstheme="minorHAnsi"/>
          <w:b/>
        </w:rPr>
      </w:pPr>
      <w:r w:rsidRPr="009E7173">
        <w:rPr>
          <w:rFonts w:cstheme="minorHAnsi"/>
          <w:b/>
        </w:rPr>
        <w:t>Punkt 2</w:t>
      </w:r>
    </w:p>
    <w:p w:rsidR="009E7173" w:rsidRDefault="00290F55" w:rsidP="009E7173">
      <w:pPr>
        <w:rPr>
          <w:rFonts w:cstheme="minorHAnsi"/>
        </w:rPr>
      </w:pPr>
      <w:r>
        <w:rPr>
          <w:rFonts w:cstheme="minorHAnsi"/>
        </w:rPr>
        <w:t xml:space="preserve">Vi nedsætter er udvalg, som undersøger omfanget </w:t>
      </w:r>
      <w:r w:rsidR="00872937">
        <w:rPr>
          <w:rFonts w:cstheme="minorHAnsi"/>
        </w:rPr>
        <w:t xml:space="preserve">af problemet, </w:t>
      </w:r>
      <w:r>
        <w:rPr>
          <w:rFonts w:cstheme="minorHAnsi"/>
        </w:rPr>
        <w:t xml:space="preserve">blandt andet gennem en forespørgsel blandt beboere. </w:t>
      </w:r>
      <w:r w:rsidR="00872937">
        <w:rPr>
          <w:rFonts w:cstheme="minorHAnsi"/>
        </w:rPr>
        <w:t xml:space="preserve">Udvalget udarbejder et </w:t>
      </w:r>
      <w:r>
        <w:rPr>
          <w:rFonts w:cstheme="minorHAnsi"/>
        </w:rPr>
        <w:t>tegner et kort</w:t>
      </w:r>
      <w:r w:rsidR="00872937">
        <w:rPr>
          <w:rFonts w:cstheme="minorHAnsi"/>
        </w:rPr>
        <w:t xml:space="preserve"> over problemet</w:t>
      </w:r>
      <w:r>
        <w:rPr>
          <w:rFonts w:cstheme="minorHAnsi"/>
        </w:rPr>
        <w:t>. Herefter kan tages kontakt til Peter Abrahamsen hos Boligkontoret</w:t>
      </w:r>
      <w:r w:rsidR="00872937">
        <w:rPr>
          <w:rFonts w:cstheme="minorHAnsi"/>
        </w:rPr>
        <w:t xml:space="preserve">, for at </w:t>
      </w:r>
      <w:r>
        <w:rPr>
          <w:rFonts w:cstheme="minorHAnsi"/>
        </w:rPr>
        <w:t>få afdækket hvad det koster</w:t>
      </w:r>
      <w:r w:rsidR="00872937">
        <w:rPr>
          <w:rFonts w:cstheme="minorHAnsi"/>
        </w:rPr>
        <w:t xml:space="preserve"> at udbedre problemet</w:t>
      </w:r>
      <w:r>
        <w:rPr>
          <w:rFonts w:cstheme="minorHAnsi"/>
        </w:rPr>
        <w:t>. Arbejdet afrapporteres til bestyrelsen.</w:t>
      </w:r>
    </w:p>
    <w:p w:rsidR="00290F55" w:rsidRPr="009E7173" w:rsidRDefault="00290F55" w:rsidP="009E7173">
      <w:pPr>
        <w:rPr>
          <w:rFonts w:cstheme="minorHAnsi"/>
        </w:rPr>
      </w:pPr>
      <w:r>
        <w:rPr>
          <w:rFonts w:cstheme="minorHAnsi"/>
        </w:rPr>
        <w:t xml:space="preserve">Jakob er tovholder på projektet, og inddrager som minimum Henrik </w:t>
      </w:r>
      <w:r w:rsidR="00872937">
        <w:rPr>
          <w:rFonts w:cstheme="minorHAnsi"/>
        </w:rPr>
        <w:t xml:space="preserve">Dreyer </w:t>
      </w:r>
      <w:r>
        <w:rPr>
          <w:rFonts w:cstheme="minorHAnsi"/>
        </w:rPr>
        <w:t xml:space="preserve">og </w:t>
      </w:r>
      <w:proofErr w:type="spellStart"/>
      <w:r>
        <w:rPr>
          <w:rFonts w:cstheme="minorHAnsi"/>
        </w:rPr>
        <w:t>Haveudvalget</w:t>
      </w:r>
      <w:proofErr w:type="spellEnd"/>
      <w:r>
        <w:rPr>
          <w:rFonts w:cstheme="minorHAnsi"/>
        </w:rPr>
        <w:t>.</w:t>
      </w:r>
    </w:p>
    <w:p w:rsidR="003679FB" w:rsidRDefault="003679FB" w:rsidP="003679FB">
      <w:pPr>
        <w:rPr>
          <w:rFonts w:cstheme="minorHAnsi"/>
        </w:rPr>
      </w:pPr>
    </w:p>
    <w:p w:rsidR="00D27DB8" w:rsidRPr="00D27DB8" w:rsidRDefault="00D27DB8" w:rsidP="003679FB">
      <w:pPr>
        <w:rPr>
          <w:rFonts w:cstheme="minorHAnsi"/>
          <w:b/>
        </w:rPr>
      </w:pPr>
      <w:r w:rsidRPr="00D27DB8">
        <w:rPr>
          <w:rFonts w:cstheme="minorHAnsi"/>
          <w:b/>
        </w:rPr>
        <w:lastRenderedPageBreak/>
        <w:t>Punkt 3:</w:t>
      </w:r>
    </w:p>
    <w:p w:rsidR="00D27DB8" w:rsidRDefault="00D27DB8" w:rsidP="003679FB">
      <w:pPr>
        <w:rPr>
          <w:rFonts w:cstheme="minorHAnsi"/>
        </w:rPr>
      </w:pPr>
      <w:r>
        <w:rPr>
          <w:rFonts w:cstheme="minorHAnsi"/>
        </w:rPr>
        <w:t>Vi nedsætter et udvalg, som udarbejder prissatte forslag til hvorledes volden kan ændres og forbedres. Arbejdet afrapporteres til bes</w:t>
      </w:r>
      <w:r w:rsidR="00CC3FC8">
        <w:rPr>
          <w:rFonts w:cstheme="minorHAnsi"/>
        </w:rPr>
        <w:t>tyr</w:t>
      </w:r>
      <w:bookmarkStart w:id="0" w:name="_GoBack"/>
      <w:bookmarkEnd w:id="0"/>
      <w:r>
        <w:rPr>
          <w:rFonts w:cstheme="minorHAnsi"/>
        </w:rPr>
        <w:t>elsen.</w:t>
      </w:r>
    </w:p>
    <w:p w:rsidR="00D27DB8" w:rsidRDefault="00D27DB8" w:rsidP="003679FB">
      <w:pPr>
        <w:rPr>
          <w:rFonts w:cstheme="minorHAnsi"/>
        </w:rPr>
      </w:pPr>
      <w:r>
        <w:rPr>
          <w:rFonts w:cstheme="minorHAnsi"/>
        </w:rPr>
        <w:t xml:space="preserve">Susanne og Jan er tovholder på projektet, og inddrager </w:t>
      </w:r>
      <w:proofErr w:type="spellStart"/>
      <w:r>
        <w:rPr>
          <w:rFonts w:cstheme="minorHAnsi"/>
        </w:rPr>
        <w:t>Haveudvalget</w:t>
      </w:r>
      <w:proofErr w:type="spellEnd"/>
      <w:r>
        <w:rPr>
          <w:rFonts w:cstheme="minorHAnsi"/>
        </w:rPr>
        <w:t>.</w:t>
      </w:r>
    </w:p>
    <w:p w:rsidR="00D27DB8" w:rsidRDefault="00D27DB8" w:rsidP="003679FB">
      <w:pPr>
        <w:rPr>
          <w:rFonts w:cstheme="minorHAnsi"/>
        </w:rPr>
      </w:pPr>
    </w:p>
    <w:p w:rsidR="00D27DB8" w:rsidRPr="00D27DB8" w:rsidRDefault="00D27DB8" w:rsidP="003679FB">
      <w:pPr>
        <w:rPr>
          <w:rFonts w:cstheme="minorHAnsi"/>
          <w:b/>
        </w:rPr>
      </w:pPr>
      <w:r w:rsidRPr="00D27DB8">
        <w:rPr>
          <w:rFonts w:cstheme="minorHAnsi"/>
          <w:b/>
        </w:rPr>
        <w:t>Punkt 4:</w:t>
      </w:r>
    </w:p>
    <w:p w:rsidR="00D27DB8" w:rsidRDefault="00382AA4" w:rsidP="003679FB">
      <w:pPr>
        <w:rPr>
          <w:rFonts w:cstheme="minorHAnsi"/>
        </w:rPr>
      </w:pPr>
      <w:r>
        <w:rPr>
          <w:rFonts w:cstheme="minorHAnsi"/>
        </w:rPr>
        <w:t>Der indhentes tilbud fra forskellige banker, og der udarbejdes forskellige forslag til hvordan Grundejerforeningens økonomi kan organiseres. Dette afrapporteres til bestyrelsen.</w:t>
      </w:r>
      <w:r w:rsidR="00F7692D">
        <w:rPr>
          <w:rFonts w:cstheme="minorHAnsi"/>
        </w:rPr>
        <w:t xml:space="preserve"> Dette </w:t>
      </w:r>
      <w:r w:rsidR="00872937">
        <w:rPr>
          <w:rFonts w:cstheme="minorHAnsi"/>
        </w:rPr>
        <w:t xml:space="preserve">arbejde </w:t>
      </w:r>
      <w:r w:rsidR="00F7692D">
        <w:rPr>
          <w:rFonts w:cstheme="minorHAnsi"/>
        </w:rPr>
        <w:t>koordineres med arbejdet, der udføres under punkt 5.</w:t>
      </w:r>
    </w:p>
    <w:p w:rsidR="00382AA4" w:rsidRDefault="00382AA4" w:rsidP="003679FB">
      <w:pPr>
        <w:rPr>
          <w:rFonts w:cstheme="minorHAnsi"/>
        </w:rPr>
      </w:pPr>
      <w:r>
        <w:rPr>
          <w:rFonts w:cstheme="minorHAnsi"/>
        </w:rPr>
        <w:t>Peter og Susanne er tovholder.</w:t>
      </w:r>
    </w:p>
    <w:p w:rsidR="00D27DB8" w:rsidRDefault="00D27DB8" w:rsidP="003679FB">
      <w:pPr>
        <w:rPr>
          <w:rFonts w:cstheme="minorHAnsi"/>
        </w:rPr>
      </w:pPr>
    </w:p>
    <w:p w:rsidR="00D27DB8" w:rsidRDefault="00D27DB8" w:rsidP="003679FB">
      <w:pPr>
        <w:rPr>
          <w:rFonts w:cstheme="minorHAnsi"/>
        </w:rPr>
      </w:pPr>
      <w:r w:rsidRPr="00D27DB8">
        <w:rPr>
          <w:rFonts w:cstheme="minorHAnsi"/>
          <w:b/>
        </w:rPr>
        <w:t>Punkt 5:</w:t>
      </w:r>
    </w:p>
    <w:p w:rsidR="00D27DB8" w:rsidRDefault="00F7692D" w:rsidP="003679FB">
      <w:pPr>
        <w:rPr>
          <w:rFonts w:cstheme="minorHAnsi"/>
        </w:rPr>
      </w:pPr>
      <w:r>
        <w:rPr>
          <w:rFonts w:cstheme="minorHAnsi"/>
        </w:rPr>
        <w:t>Der udarbejdes et driftsbudget for vejen og legepladsen, og herefter undersøges forskellige muligheder for hvorledes midlerne i vejfonden og eventuelt legepladsfonden sikres. Dette kan eventuelt være tinglysning eller vedtægtsændringer. Arbejdet afrapporteres til bestyrelsen.</w:t>
      </w:r>
    </w:p>
    <w:p w:rsidR="00F7692D" w:rsidRDefault="00F7692D" w:rsidP="003679FB">
      <w:pPr>
        <w:rPr>
          <w:rFonts w:cstheme="minorHAnsi"/>
        </w:rPr>
      </w:pPr>
      <w:r>
        <w:rPr>
          <w:rFonts w:cstheme="minorHAnsi"/>
        </w:rPr>
        <w:t>Jakob og Peter er tovholdere på projektet.</w:t>
      </w:r>
    </w:p>
    <w:p w:rsidR="00F7692D" w:rsidRDefault="00F7692D" w:rsidP="003679FB">
      <w:pPr>
        <w:rPr>
          <w:rFonts w:cstheme="minorHAnsi"/>
        </w:rPr>
      </w:pPr>
    </w:p>
    <w:p w:rsidR="00F7692D" w:rsidRDefault="00F7692D" w:rsidP="003679FB">
      <w:pPr>
        <w:rPr>
          <w:rFonts w:cstheme="minorHAnsi"/>
          <w:b/>
        </w:rPr>
      </w:pPr>
      <w:r>
        <w:rPr>
          <w:rFonts w:cstheme="minorHAnsi"/>
          <w:b/>
        </w:rPr>
        <w:t>Punkt 6:</w:t>
      </w:r>
    </w:p>
    <w:p w:rsidR="00F7692D" w:rsidRDefault="00F7692D" w:rsidP="003679FB">
      <w:pPr>
        <w:rPr>
          <w:rFonts w:cstheme="minorHAnsi"/>
        </w:rPr>
      </w:pPr>
      <w:r>
        <w:rPr>
          <w:rFonts w:cstheme="minorHAnsi"/>
        </w:rPr>
        <w:t>Dette punkt er i restance hos Susanne og Pe</w:t>
      </w:r>
      <w:r w:rsidR="00F948FB">
        <w:rPr>
          <w:rFonts w:cstheme="minorHAnsi"/>
        </w:rPr>
        <w:t>ter. De følger op på projektet og afrapporterer til bestyrelsen.</w:t>
      </w:r>
    </w:p>
    <w:p w:rsidR="00F7692D" w:rsidRDefault="00F7692D" w:rsidP="003679FB">
      <w:pPr>
        <w:rPr>
          <w:rFonts w:cstheme="minorHAnsi"/>
        </w:rPr>
      </w:pPr>
    </w:p>
    <w:p w:rsidR="00F948FB" w:rsidRDefault="00F948FB" w:rsidP="003679FB">
      <w:pPr>
        <w:rPr>
          <w:rFonts w:cstheme="minorHAnsi"/>
          <w:b/>
        </w:rPr>
      </w:pPr>
      <w:r w:rsidRPr="00F948FB">
        <w:rPr>
          <w:rFonts w:cstheme="minorHAnsi"/>
          <w:b/>
        </w:rPr>
        <w:t>Punkt 7:</w:t>
      </w:r>
    </w:p>
    <w:p w:rsidR="00F948FB" w:rsidRDefault="00F948FB" w:rsidP="003679FB">
      <w:pPr>
        <w:rPr>
          <w:rFonts w:cstheme="minorHAnsi"/>
        </w:rPr>
      </w:pPr>
      <w:r>
        <w:rPr>
          <w:rFonts w:cstheme="minorHAnsi"/>
        </w:rPr>
        <w:t>Arbejdet er gået i stå, og den tidligere tovholder er fraflyttet. Jakob tager kontakt til den tidligere forslagsstiller og oplyser om</w:t>
      </w:r>
      <w:r w:rsidR="00872937">
        <w:rPr>
          <w:rFonts w:cstheme="minorHAnsi"/>
        </w:rPr>
        <w:t>,</w:t>
      </w:r>
      <w:r>
        <w:rPr>
          <w:rFonts w:cstheme="minorHAnsi"/>
        </w:rPr>
        <w:t xml:space="preserve"> at arbejdet sættes i stå. Hvis forslagsstiller forsat ønsker en basketballkurv kan det tages op igen.</w:t>
      </w:r>
    </w:p>
    <w:p w:rsidR="00B80DD0" w:rsidRDefault="00872937" w:rsidP="003679FB">
      <w:pPr>
        <w:rPr>
          <w:rFonts w:cstheme="minorHAnsi"/>
        </w:rPr>
      </w:pPr>
      <w:r>
        <w:rPr>
          <w:rFonts w:cstheme="minorHAnsi"/>
        </w:rPr>
        <w:t xml:space="preserve">Bestyrelsen ønsker, at et forslag </w:t>
      </w:r>
      <w:r w:rsidR="00B80DD0">
        <w:rPr>
          <w:rFonts w:cstheme="minorHAnsi"/>
        </w:rPr>
        <w:t>indeholde</w:t>
      </w:r>
      <w:r>
        <w:rPr>
          <w:rFonts w:cstheme="minorHAnsi"/>
        </w:rPr>
        <w:t>r</w:t>
      </w:r>
      <w:r w:rsidR="00B80DD0">
        <w:rPr>
          <w:rFonts w:cstheme="minorHAnsi"/>
        </w:rPr>
        <w:t xml:space="preserve"> en pris</w:t>
      </w:r>
      <w:r>
        <w:rPr>
          <w:rFonts w:cstheme="minorHAnsi"/>
        </w:rPr>
        <w:t xml:space="preserve"> for kurven</w:t>
      </w:r>
      <w:r w:rsidR="00B80DD0">
        <w:rPr>
          <w:rFonts w:cstheme="minorHAnsi"/>
        </w:rPr>
        <w:t xml:space="preserve">, et sted </w:t>
      </w:r>
      <w:r>
        <w:rPr>
          <w:rFonts w:cstheme="minorHAnsi"/>
        </w:rPr>
        <w:t xml:space="preserve">for placering </w:t>
      </w:r>
      <w:r w:rsidR="00B80DD0">
        <w:rPr>
          <w:rFonts w:cstheme="minorHAnsi"/>
        </w:rPr>
        <w:t>og en nabohøring.</w:t>
      </w:r>
    </w:p>
    <w:p w:rsidR="00F948FB" w:rsidRDefault="00F948FB" w:rsidP="003679FB">
      <w:pPr>
        <w:rPr>
          <w:rFonts w:cstheme="minorHAnsi"/>
        </w:rPr>
      </w:pPr>
    </w:p>
    <w:p w:rsidR="00F948FB" w:rsidRDefault="00F948FB" w:rsidP="003679FB">
      <w:pPr>
        <w:rPr>
          <w:rFonts w:cstheme="minorHAnsi"/>
        </w:rPr>
      </w:pPr>
      <w:r>
        <w:rPr>
          <w:rFonts w:cstheme="minorHAnsi"/>
          <w:b/>
        </w:rPr>
        <w:t>Punkt 8:</w:t>
      </w:r>
    </w:p>
    <w:p w:rsidR="008E6B7A" w:rsidRDefault="00B80DD0" w:rsidP="003679FB">
      <w:pPr>
        <w:rPr>
          <w:rFonts w:cstheme="minorHAnsi"/>
        </w:rPr>
      </w:pPr>
      <w:r>
        <w:rPr>
          <w:rFonts w:cstheme="minorHAnsi"/>
        </w:rPr>
        <w:t>Stamvejen er i øjeblikket privat-fællesvej</w:t>
      </w:r>
      <w:r w:rsidR="008E6B7A">
        <w:rPr>
          <w:rFonts w:cstheme="minorHAnsi"/>
        </w:rPr>
        <w:t xml:space="preserve">, hvilket betyder, at alle grundejere skal betale en andel til </w:t>
      </w:r>
      <w:r w:rsidR="00487083">
        <w:rPr>
          <w:rFonts w:cstheme="minorHAnsi"/>
        </w:rPr>
        <w:t>drift og vedligehold.</w:t>
      </w:r>
      <w:r w:rsidR="00872937">
        <w:rPr>
          <w:rFonts w:cstheme="minorHAnsi"/>
        </w:rPr>
        <w:t xml:space="preserve"> </w:t>
      </w:r>
      <w:r w:rsidR="00487083">
        <w:rPr>
          <w:rFonts w:cstheme="minorHAnsi"/>
        </w:rPr>
        <w:t>Vi tager kontakt til de øvrige grundejerforeninger på vejen og retter en fælles henvendelse til Aarhus Kommune om at overtage vejdriften. Samtidigt gør vi opmærksom på skaderne på vejen i forbindelse med arbejdet på parkeringspladsen.</w:t>
      </w:r>
    </w:p>
    <w:p w:rsidR="00487083" w:rsidRDefault="00487083" w:rsidP="003679FB">
      <w:pPr>
        <w:rPr>
          <w:rFonts w:cstheme="minorHAnsi"/>
        </w:rPr>
      </w:pPr>
      <w:r>
        <w:rPr>
          <w:rFonts w:cstheme="minorHAnsi"/>
        </w:rPr>
        <w:t>Susanne er tovholder på opgaven med hjælp fra Peter.</w:t>
      </w:r>
    </w:p>
    <w:p w:rsidR="008E6B7A" w:rsidRDefault="008E6B7A" w:rsidP="003679FB">
      <w:pPr>
        <w:rPr>
          <w:rFonts w:cstheme="minorHAnsi"/>
        </w:rPr>
      </w:pPr>
    </w:p>
    <w:p w:rsidR="008E6B7A" w:rsidRPr="008E6B7A" w:rsidRDefault="008E6B7A" w:rsidP="003679FB">
      <w:pPr>
        <w:rPr>
          <w:rFonts w:cstheme="minorHAnsi"/>
          <w:b/>
        </w:rPr>
      </w:pPr>
      <w:r w:rsidRPr="008E6B7A">
        <w:rPr>
          <w:rFonts w:cstheme="minorHAnsi"/>
          <w:b/>
        </w:rPr>
        <w:lastRenderedPageBreak/>
        <w:t>Punkt 9:</w:t>
      </w:r>
    </w:p>
    <w:p w:rsidR="008E6B7A" w:rsidRDefault="00487083" w:rsidP="003679FB">
      <w:pPr>
        <w:rPr>
          <w:rFonts w:cstheme="minorHAnsi"/>
        </w:rPr>
      </w:pPr>
      <w:r>
        <w:rPr>
          <w:rFonts w:cstheme="minorHAnsi"/>
        </w:rPr>
        <w:t>Kasper har overdraget hjemmesiden til Henrik, som forestår den fremtidige drift. Peter beder Henrik om at opdatere mailinglister.</w:t>
      </w:r>
    </w:p>
    <w:p w:rsidR="00487083" w:rsidRDefault="00487083" w:rsidP="003679FB">
      <w:pPr>
        <w:rPr>
          <w:rFonts w:cstheme="minorHAnsi"/>
        </w:rPr>
      </w:pPr>
    </w:p>
    <w:p w:rsidR="008E6B7A" w:rsidRDefault="008E6B7A" w:rsidP="003679FB">
      <w:pPr>
        <w:rPr>
          <w:rFonts w:cstheme="minorHAnsi"/>
        </w:rPr>
      </w:pPr>
      <w:r>
        <w:rPr>
          <w:rFonts w:cstheme="minorHAnsi"/>
          <w:b/>
        </w:rPr>
        <w:t>Punkt 10:</w:t>
      </w:r>
    </w:p>
    <w:p w:rsidR="008E6B7A" w:rsidRDefault="00487083" w:rsidP="00487083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Bestyrelsen foretager sig ikke yderligere</w:t>
      </w:r>
    </w:p>
    <w:p w:rsidR="00487083" w:rsidRDefault="00542614" w:rsidP="00487083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Vi har modtaget penge fra Tryg</w:t>
      </w:r>
    </w:p>
    <w:p w:rsidR="00542614" w:rsidRPr="00487083" w:rsidRDefault="00542614" w:rsidP="00487083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Bestyrelsen foretager sig ikke yderligere</w:t>
      </w:r>
      <w:r w:rsidR="00872937">
        <w:rPr>
          <w:rFonts w:cstheme="minorHAnsi"/>
        </w:rPr>
        <w:t>, men Jakob vil gøre opmærksom på muligheden gennem Facebookgruppen</w:t>
      </w:r>
    </w:p>
    <w:p w:rsidR="00487083" w:rsidRDefault="00487083" w:rsidP="003679FB">
      <w:pPr>
        <w:rPr>
          <w:rFonts w:cstheme="minorHAnsi"/>
        </w:rPr>
      </w:pPr>
    </w:p>
    <w:p w:rsidR="008E6B7A" w:rsidRPr="008E6B7A" w:rsidRDefault="008E6B7A" w:rsidP="003679FB">
      <w:pPr>
        <w:rPr>
          <w:rFonts w:cstheme="minorHAnsi"/>
          <w:b/>
        </w:rPr>
      </w:pPr>
      <w:r w:rsidRPr="008E6B7A">
        <w:rPr>
          <w:rFonts w:cstheme="minorHAnsi"/>
          <w:b/>
        </w:rPr>
        <w:t>Punkt 11:</w:t>
      </w:r>
    </w:p>
    <w:p w:rsidR="00952380" w:rsidRDefault="00542614" w:rsidP="003679FB">
      <w:pPr>
        <w:rPr>
          <w:rFonts w:cstheme="minorHAnsi"/>
        </w:rPr>
      </w:pPr>
      <w:r>
        <w:rPr>
          <w:rFonts w:cstheme="minorHAnsi"/>
        </w:rPr>
        <w:t>Prebens</w:t>
      </w:r>
      <w:r w:rsidR="00952380">
        <w:rPr>
          <w:rFonts w:cstheme="minorHAnsi"/>
        </w:rPr>
        <w:t xml:space="preserve"> adgang til banken skal lukkes.</w:t>
      </w:r>
    </w:p>
    <w:p w:rsidR="00542614" w:rsidRDefault="00542614" w:rsidP="003679FB">
      <w:pPr>
        <w:rPr>
          <w:rFonts w:cstheme="minorHAnsi"/>
        </w:rPr>
      </w:pPr>
      <w:r>
        <w:rPr>
          <w:rFonts w:cstheme="minorHAnsi"/>
        </w:rPr>
        <w:t xml:space="preserve">Der skal altid anvendes mindst to </w:t>
      </w:r>
      <w:r w:rsidR="00952380">
        <w:rPr>
          <w:rFonts w:cstheme="minorHAnsi"/>
        </w:rPr>
        <w:t xml:space="preserve">underskrifter </w:t>
      </w:r>
      <w:r>
        <w:rPr>
          <w:rFonts w:cstheme="minorHAnsi"/>
        </w:rPr>
        <w:t xml:space="preserve">til at godkende betalinger. </w:t>
      </w:r>
      <w:r w:rsidR="00952380">
        <w:rPr>
          <w:rFonts w:cstheme="minorHAnsi"/>
        </w:rPr>
        <w:t xml:space="preserve">Jakob overtager Prebens </w:t>
      </w:r>
      <w:r w:rsidR="00872937">
        <w:rPr>
          <w:rFonts w:cstheme="minorHAnsi"/>
        </w:rPr>
        <w:t xml:space="preserve">rolle </w:t>
      </w:r>
      <w:r w:rsidR="00952380">
        <w:rPr>
          <w:rFonts w:cstheme="minorHAnsi"/>
        </w:rPr>
        <w:t>som medunderskriver</w:t>
      </w:r>
      <w:r w:rsidR="00872937">
        <w:rPr>
          <w:rFonts w:cstheme="minorHAnsi"/>
        </w:rPr>
        <w:t xml:space="preserve"> på betalinger</w:t>
      </w:r>
      <w:r w:rsidR="00952380">
        <w:rPr>
          <w:rFonts w:cstheme="minorHAnsi"/>
        </w:rPr>
        <w:t>. Peter får adgang, således han undtagelsesvist kan foretage medunderskrifter på betalinger.</w:t>
      </w:r>
      <w:r w:rsidR="00872937">
        <w:rPr>
          <w:rFonts w:cstheme="minorHAnsi"/>
        </w:rPr>
        <w:t xml:space="preserve"> </w:t>
      </w:r>
      <w:r w:rsidR="00952380">
        <w:rPr>
          <w:rFonts w:cstheme="minorHAnsi"/>
        </w:rPr>
        <w:t>Hele bestyrelsen skal underskrive dokumenter således de nye adgange til banken kan aktiveres. Susanne sørger for at dokumenterne klargøres til underskrift.</w:t>
      </w:r>
    </w:p>
    <w:p w:rsidR="00952380" w:rsidRDefault="00952380" w:rsidP="003679FB">
      <w:pPr>
        <w:rPr>
          <w:rFonts w:cstheme="minorHAnsi"/>
        </w:rPr>
      </w:pPr>
      <w:r>
        <w:rPr>
          <w:rFonts w:cstheme="minorHAnsi"/>
        </w:rPr>
        <w:t xml:space="preserve">Heidi har som tidligere formand adgang til grundejerforeningens </w:t>
      </w:r>
      <w:proofErr w:type="spellStart"/>
      <w:r>
        <w:rPr>
          <w:rFonts w:cstheme="minorHAnsi"/>
        </w:rPr>
        <w:t>e-boks</w:t>
      </w:r>
      <w:proofErr w:type="spellEnd"/>
      <w:r>
        <w:rPr>
          <w:rFonts w:cstheme="minorHAnsi"/>
        </w:rPr>
        <w:t>. Dette skal overdrages til Peter. Heidi og Peter mødes og laver overdragelsen.</w:t>
      </w:r>
    </w:p>
    <w:p w:rsidR="00E12F68" w:rsidRDefault="00E12F68" w:rsidP="003679FB">
      <w:pPr>
        <w:rPr>
          <w:rFonts w:cstheme="minorHAnsi"/>
        </w:rPr>
      </w:pPr>
      <w:r>
        <w:rPr>
          <w:rFonts w:cstheme="minorHAnsi"/>
        </w:rPr>
        <w:t>Heidis adresse er registreret hos Tryg. Det gælder sikkert en række andre virksomheder mv.</w:t>
      </w:r>
    </w:p>
    <w:p w:rsidR="00952380" w:rsidRDefault="00952380" w:rsidP="003679FB">
      <w:pPr>
        <w:rPr>
          <w:rFonts w:cstheme="minorHAnsi"/>
        </w:rPr>
      </w:pPr>
    </w:p>
    <w:p w:rsidR="00952380" w:rsidRPr="00952380" w:rsidRDefault="00952380" w:rsidP="003679FB">
      <w:pPr>
        <w:rPr>
          <w:rFonts w:cstheme="minorHAnsi"/>
          <w:b/>
        </w:rPr>
      </w:pPr>
      <w:r w:rsidRPr="00952380">
        <w:rPr>
          <w:rFonts w:cstheme="minorHAnsi"/>
          <w:b/>
        </w:rPr>
        <w:t>Punkt 12:</w:t>
      </w:r>
    </w:p>
    <w:p w:rsidR="00952380" w:rsidRDefault="00E12F68" w:rsidP="003679FB">
      <w:pPr>
        <w:rPr>
          <w:rFonts w:cstheme="minorHAnsi"/>
        </w:rPr>
      </w:pPr>
      <w:r>
        <w:rPr>
          <w:rFonts w:cstheme="minorHAnsi"/>
        </w:rPr>
        <w:t xml:space="preserve">Kan der opsættes en postkasse på nummer 29, </w:t>
      </w:r>
      <w:r w:rsidR="00872937">
        <w:rPr>
          <w:rFonts w:cstheme="minorHAnsi"/>
        </w:rPr>
        <w:t>(</w:t>
      </w:r>
      <w:r>
        <w:rPr>
          <w:rFonts w:cstheme="minorHAnsi"/>
        </w:rPr>
        <w:t>Tonys hus</w:t>
      </w:r>
      <w:r w:rsidR="00872937">
        <w:rPr>
          <w:rFonts w:cstheme="minorHAnsi"/>
        </w:rPr>
        <w:t>), således det kan fungere som postkasse for grundejerforeningen</w:t>
      </w:r>
      <w:r>
        <w:rPr>
          <w:rFonts w:cstheme="minorHAnsi"/>
        </w:rPr>
        <w:t>?</w:t>
      </w:r>
    </w:p>
    <w:p w:rsidR="00E12F68" w:rsidRDefault="00E12F68" w:rsidP="003679FB">
      <w:pPr>
        <w:rPr>
          <w:rFonts w:cstheme="minorHAnsi"/>
        </w:rPr>
      </w:pPr>
      <w:r>
        <w:rPr>
          <w:rFonts w:cstheme="minorHAnsi"/>
        </w:rPr>
        <w:t>Der har været debat omkring haveaffald på Facebook. Der er beboere udenfor de hvide huse, som anvender komposten. Jakob afsøger hvor stort problemet er, og vi afventer med yderligere tiltag.</w:t>
      </w:r>
    </w:p>
    <w:p w:rsidR="00E12F68" w:rsidRDefault="00E12F68" w:rsidP="003679FB">
      <w:pPr>
        <w:rPr>
          <w:rFonts w:cstheme="minorHAnsi"/>
        </w:rPr>
      </w:pPr>
      <w:r>
        <w:rPr>
          <w:rFonts w:cstheme="minorHAnsi"/>
        </w:rPr>
        <w:t xml:space="preserve">Gadelamper </w:t>
      </w:r>
      <w:r w:rsidR="00ED3AB2">
        <w:rPr>
          <w:rFonts w:cstheme="minorHAnsi"/>
        </w:rPr>
        <w:t xml:space="preserve">skal fejlmeldes til </w:t>
      </w:r>
      <w:proofErr w:type="spellStart"/>
      <w:r w:rsidR="00ED3AB2">
        <w:rPr>
          <w:rFonts w:cstheme="minorHAnsi"/>
        </w:rPr>
        <w:t>Verdo</w:t>
      </w:r>
      <w:proofErr w:type="spellEnd"/>
      <w:r w:rsidR="00ED3AB2">
        <w:rPr>
          <w:rFonts w:cstheme="minorHAnsi"/>
        </w:rPr>
        <w:t>.</w:t>
      </w:r>
    </w:p>
    <w:p w:rsidR="00E12F68" w:rsidRDefault="00CA4FA0" w:rsidP="003679FB">
      <w:pPr>
        <w:rPr>
          <w:rFonts w:cstheme="minorHAnsi"/>
        </w:rPr>
      </w:pPr>
      <w:r>
        <w:rPr>
          <w:rFonts w:cstheme="minorHAnsi"/>
        </w:rPr>
        <w:t>Susanne beder om</w:t>
      </w:r>
      <w:r w:rsidR="0010668A">
        <w:rPr>
          <w:rFonts w:cstheme="minorHAnsi"/>
        </w:rPr>
        <w:t>,</w:t>
      </w:r>
      <w:r>
        <w:rPr>
          <w:rFonts w:cstheme="minorHAnsi"/>
        </w:rPr>
        <w:t xml:space="preserve"> at revneforsegling </w:t>
      </w:r>
      <w:r w:rsidR="0010668A">
        <w:rPr>
          <w:rFonts w:cstheme="minorHAnsi"/>
        </w:rPr>
        <w:t>på Virup Skovvej sættes på som punkt på næste møde.</w:t>
      </w:r>
    </w:p>
    <w:p w:rsidR="00AD1D69" w:rsidRDefault="00AD1D69" w:rsidP="003679FB">
      <w:pPr>
        <w:rPr>
          <w:rFonts w:cstheme="minorHAnsi"/>
        </w:rPr>
      </w:pPr>
    </w:p>
    <w:p w:rsidR="00AD1D69" w:rsidRDefault="00AD1D69" w:rsidP="003679FB">
      <w:pPr>
        <w:rPr>
          <w:rFonts w:cstheme="minorHAnsi"/>
        </w:rPr>
      </w:pPr>
      <w:r>
        <w:rPr>
          <w:rFonts w:cstheme="minorHAnsi"/>
          <w:b/>
        </w:rPr>
        <w:t>Næste møder:</w:t>
      </w:r>
    </w:p>
    <w:p w:rsidR="00AD1D69" w:rsidRPr="00AD1D69" w:rsidRDefault="00AD1D69" w:rsidP="00AD1D69">
      <w:pPr>
        <w:pStyle w:val="ListParagraph"/>
        <w:numPr>
          <w:ilvl w:val="0"/>
          <w:numId w:val="5"/>
        </w:numPr>
        <w:rPr>
          <w:rFonts w:cstheme="minorHAnsi"/>
        </w:rPr>
      </w:pPr>
      <w:r w:rsidRPr="00AD1D69">
        <w:rPr>
          <w:rFonts w:cstheme="minorHAnsi"/>
        </w:rPr>
        <w:t>2. november 19.30</w:t>
      </w:r>
    </w:p>
    <w:p w:rsidR="00AD1D69" w:rsidRPr="00AD1D69" w:rsidRDefault="00AD1D69" w:rsidP="00AD1D69">
      <w:pPr>
        <w:pStyle w:val="ListParagraph"/>
        <w:numPr>
          <w:ilvl w:val="0"/>
          <w:numId w:val="5"/>
        </w:numPr>
        <w:rPr>
          <w:rFonts w:cstheme="minorHAnsi"/>
        </w:rPr>
      </w:pPr>
      <w:r w:rsidRPr="00AD1D69">
        <w:rPr>
          <w:rFonts w:cstheme="minorHAnsi"/>
        </w:rPr>
        <w:t>14. december 18.30</w:t>
      </w:r>
      <w:r>
        <w:rPr>
          <w:rFonts w:cstheme="minorHAnsi"/>
        </w:rPr>
        <w:t xml:space="preserve"> (Inkl. </w:t>
      </w:r>
      <w:r w:rsidR="00FA7D5F">
        <w:rPr>
          <w:rFonts w:cstheme="minorHAnsi"/>
        </w:rPr>
        <w:t xml:space="preserve">indledende </w:t>
      </w:r>
      <w:r>
        <w:rPr>
          <w:rFonts w:cstheme="minorHAnsi"/>
        </w:rPr>
        <w:t>julefrokost)</w:t>
      </w:r>
    </w:p>
    <w:sectPr w:rsidR="00AD1D69" w:rsidRPr="00AD1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B10"/>
    <w:multiLevelType w:val="hybridMultilevel"/>
    <w:tmpl w:val="111226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588"/>
    <w:multiLevelType w:val="hybridMultilevel"/>
    <w:tmpl w:val="09987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CD7"/>
    <w:multiLevelType w:val="hybridMultilevel"/>
    <w:tmpl w:val="E6BEBE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563"/>
    <w:multiLevelType w:val="hybridMultilevel"/>
    <w:tmpl w:val="71F8AD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12E0F"/>
    <w:multiLevelType w:val="hybridMultilevel"/>
    <w:tmpl w:val="5E38EC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0"/>
    <w:rsid w:val="00034A00"/>
    <w:rsid w:val="000E4FB9"/>
    <w:rsid w:val="0010668A"/>
    <w:rsid w:val="001F71B0"/>
    <w:rsid w:val="00290F55"/>
    <w:rsid w:val="003679FB"/>
    <w:rsid w:val="00382AA4"/>
    <w:rsid w:val="00487083"/>
    <w:rsid w:val="00542614"/>
    <w:rsid w:val="005C2FAB"/>
    <w:rsid w:val="00721912"/>
    <w:rsid w:val="00872937"/>
    <w:rsid w:val="008E6B7A"/>
    <w:rsid w:val="00911FD6"/>
    <w:rsid w:val="0093140A"/>
    <w:rsid w:val="00952380"/>
    <w:rsid w:val="00962AC4"/>
    <w:rsid w:val="00967830"/>
    <w:rsid w:val="009E7173"/>
    <w:rsid w:val="00AD1D69"/>
    <w:rsid w:val="00B80DD0"/>
    <w:rsid w:val="00CA4FA0"/>
    <w:rsid w:val="00CC3FC8"/>
    <w:rsid w:val="00D27DB8"/>
    <w:rsid w:val="00D52AD5"/>
    <w:rsid w:val="00E12F68"/>
    <w:rsid w:val="00ED3AB2"/>
    <w:rsid w:val="00F7692D"/>
    <w:rsid w:val="00F948FB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6E3B-4489-4636-83CE-08BCCCA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efantasten@hotmail.com" TargetMode="External"/><Relationship Id="rId5" Type="http://schemas.openxmlformats.org/officeDocument/2006/relationships/hyperlink" Target="mailto:jakob@konsortie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3</Pages>
  <Words>682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</dc:creator>
  <cp:keywords/>
  <dc:description/>
  <cp:lastModifiedBy>Peter Bro</cp:lastModifiedBy>
  <cp:revision>19</cp:revision>
  <dcterms:created xsi:type="dcterms:W3CDTF">2020-09-26T12:58:00Z</dcterms:created>
  <dcterms:modified xsi:type="dcterms:W3CDTF">2020-10-10T08:47:00Z</dcterms:modified>
</cp:coreProperties>
</file>