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5F" w:rsidRPr="005061EE" w:rsidRDefault="00FA7D5F" w:rsidP="00FA7D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Cambria"/>
          <w:b/>
          <w:bCs/>
          <w:color w:val="2A4B7E"/>
          <w:sz w:val="36"/>
          <w:szCs w:val="36"/>
        </w:rPr>
      </w:pPr>
      <w:r w:rsidRPr="005061EE">
        <w:rPr>
          <w:rFonts w:ascii="Times" w:hAnsi="Times" w:cs="Cambria"/>
          <w:b/>
          <w:bCs/>
          <w:color w:val="2A4B7E"/>
          <w:sz w:val="36"/>
          <w:szCs w:val="36"/>
        </w:rPr>
        <w:t>Referat - Virup Skovvej Grundejerforening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Tidspunkt og sted:</w:t>
      </w:r>
      <w:r w:rsidRPr="005061EE">
        <w:rPr>
          <w:rFonts w:ascii="Times" w:hAnsi="Times" w:cs="Calibri"/>
        </w:rPr>
        <w:t xml:space="preserve"> </w:t>
      </w:r>
      <w:r w:rsidR="008B4FC2">
        <w:rPr>
          <w:rFonts w:ascii="Times" w:hAnsi="Times" w:cs="Calibri"/>
        </w:rPr>
        <w:t>14</w:t>
      </w:r>
      <w:r w:rsidR="00141244">
        <w:rPr>
          <w:rFonts w:ascii="Times" w:hAnsi="Times" w:cs="Calibri"/>
        </w:rPr>
        <w:t>/</w:t>
      </w:r>
      <w:r w:rsidR="008B4FC2">
        <w:rPr>
          <w:rFonts w:ascii="Times" w:hAnsi="Times" w:cs="Calibri"/>
        </w:rPr>
        <w:t>4</w:t>
      </w:r>
      <w:r w:rsidR="00141244">
        <w:rPr>
          <w:rFonts w:ascii="Times" w:hAnsi="Times" w:cs="Calibri"/>
        </w:rPr>
        <w:t xml:space="preserve"> 2021 </w:t>
      </w:r>
      <w:r w:rsidR="008B4FC2">
        <w:rPr>
          <w:rFonts w:ascii="Times" w:hAnsi="Times" w:cs="Calibri"/>
        </w:rPr>
        <w:t>hos Jakob</w:t>
      </w:r>
    </w:p>
    <w:p w:rsidR="00FA7D5F" w:rsidRPr="005061EE" w:rsidRDefault="008B4FC2" w:rsidP="00FA7D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Calibri"/>
          <w:b/>
        </w:rPr>
        <w:t>Deltagere</w:t>
      </w:r>
      <w:r w:rsidR="00FA7D5F" w:rsidRPr="005061EE">
        <w:rPr>
          <w:rFonts w:ascii="Times" w:hAnsi="Times" w:cs="Calibri"/>
          <w:b/>
        </w:rPr>
        <w:t>:</w:t>
      </w:r>
      <w:r w:rsidR="00FA7D5F" w:rsidRPr="005061EE">
        <w:rPr>
          <w:rFonts w:ascii="Times" w:hAnsi="Times" w:cs="Calibri"/>
        </w:rPr>
        <w:t xml:space="preserve"> Susanne, </w:t>
      </w:r>
      <w:r w:rsidR="00FA7D5F">
        <w:rPr>
          <w:rFonts w:ascii="Times" w:hAnsi="Times" w:cs="Calibri"/>
        </w:rPr>
        <w:t>Jakob, Jan</w:t>
      </w:r>
      <w:r w:rsidR="00FA7D5F" w:rsidRPr="005061EE">
        <w:rPr>
          <w:rFonts w:ascii="Times" w:hAnsi="Times" w:cs="Calibri"/>
        </w:rPr>
        <w:t xml:space="preserve">, </w:t>
      </w:r>
      <w:r w:rsidR="00642A32">
        <w:rPr>
          <w:rFonts w:ascii="Times" w:hAnsi="Times" w:cs="Calibri"/>
        </w:rPr>
        <w:t xml:space="preserve">Linda, </w:t>
      </w:r>
      <w:r w:rsidR="00FA7D5F" w:rsidRPr="005061EE">
        <w:rPr>
          <w:rFonts w:ascii="Times" w:hAnsi="Times" w:cs="Calibri"/>
        </w:rPr>
        <w:t>Peter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Afbud:</w:t>
      </w:r>
      <w:r w:rsidR="008B4FC2">
        <w:rPr>
          <w:rFonts w:ascii="Times" w:hAnsi="Times" w:cs="Calibri"/>
        </w:rPr>
        <w:t xml:space="preserve"> Heidi, Linda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Referent:</w:t>
      </w:r>
      <w:r w:rsidRPr="005061EE">
        <w:rPr>
          <w:rFonts w:ascii="Times" w:hAnsi="Times" w:cs="Calibri"/>
        </w:rPr>
        <w:t xml:space="preserve"> </w:t>
      </w:r>
      <w:r w:rsidR="00491A5E">
        <w:rPr>
          <w:rFonts w:ascii="Times" w:hAnsi="Times" w:cs="Calibri"/>
        </w:rPr>
        <w:t>Peter</w:t>
      </w:r>
    </w:p>
    <w:p w:rsidR="00FA7D5F" w:rsidRDefault="00FA7D5F" w:rsidP="005C2FAB">
      <w:pPr>
        <w:rPr>
          <w:rFonts w:cstheme="minorHAnsi"/>
        </w:rPr>
      </w:pPr>
    </w:p>
    <w:p w:rsidR="001F71B0" w:rsidRDefault="001F71B0" w:rsidP="005C2FAB">
      <w:pPr>
        <w:rPr>
          <w:rFonts w:cstheme="minorHAnsi"/>
          <w:b/>
        </w:rPr>
      </w:pPr>
      <w:r w:rsidRPr="00FA7D5F">
        <w:rPr>
          <w:rFonts w:cstheme="minorHAnsi"/>
          <w:b/>
        </w:rPr>
        <w:t>Dagsorden</w:t>
      </w:r>
    </w:p>
    <w:p w:rsidR="00313742" w:rsidRDefault="00313742" w:rsidP="00313742">
      <w:pPr>
        <w:pStyle w:val="ListParagraph"/>
        <w:ind w:hanging="360"/>
        <w:rPr>
          <w:color w:val="000000"/>
        </w:rPr>
      </w:pPr>
      <w:r>
        <w:rPr>
          <w:color w:val="000000"/>
        </w:rPr>
        <w:t>1)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Heidis udtrædelse af bestyrelsen</w:t>
      </w:r>
    </w:p>
    <w:p w:rsidR="00313742" w:rsidRDefault="00313742" w:rsidP="00313742">
      <w:pPr>
        <w:pStyle w:val="ListParagraph"/>
        <w:ind w:hanging="360"/>
        <w:rPr>
          <w:color w:val="000000"/>
        </w:rPr>
      </w:pPr>
      <w:r>
        <w:rPr>
          <w:color w:val="000000"/>
        </w:rPr>
        <w:t>2)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Forberedelse af kommende generalforsamling</w:t>
      </w:r>
    </w:p>
    <w:p w:rsidR="00313742" w:rsidRDefault="00313742" w:rsidP="00313742">
      <w:pPr>
        <w:pStyle w:val="ListParagraph"/>
        <w:ind w:left="1440" w:hanging="360"/>
        <w:rPr>
          <w:color w:val="000000"/>
        </w:rPr>
      </w:pPr>
      <w:r>
        <w:rPr>
          <w:color w:val="000000"/>
        </w:rPr>
        <w:t>a.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>
        <w:rPr>
          <w:color w:val="000000"/>
        </w:rPr>
        <w:t>Booking af lokaler</w:t>
      </w:r>
    </w:p>
    <w:p w:rsidR="00313742" w:rsidRDefault="00313742" w:rsidP="00313742">
      <w:pPr>
        <w:pStyle w:val="ListParagraph"/>
        <w:ind w:left="1440" w:hanging="360"/>
        <w:rPr>
          <w:color w:val="000000"/>
        </w:rPr>
      </w:pPr>
      <w:r>
        <w:rPr>
          <w:color w:val="000000"/>
        </w:rPr>
        <w:t>b.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Nye medlemmer</w:t>
      </w:r>
    </w:p>
    <w:p w:rsidR="00313742" w:rsidRDefault="00313742" w:rsidP="00313742">
      <w:pPr>
        <w:pStyle w:val="ListParagraph"/>
        <w:ind w:left="1440" w:hanging="360"/>
        <w:rPr>
          <w:color w:val="000000"/>
        </w:rPr>
      </w:pPr>
      <w:r>
        <w:rPr>
          <w:color w:val="000000"/>
        </w:rPr>
        <w:t>c.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Genopstiller vores revisor?</w:t>
      </w:r>
    </w:p>
    <w:p w:rsidR="00313742" w:rsidRDefault="00313742" w:rsidP="00313742">
      <w:pPr>
        <w:pStyle w:val="ListParagraph"/>
        <w:ind w:hanging="360"/>
        <w:rPr>
          <w:color w:val="000000"/>
        </w:rPr>
      </w:pPr>
      <w:r>
        <w:rPr>
          <w:color w:val="000000"/>
        </w:rPr>
        <w:t>3)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Status fra udvalg til undersøgelse af traktosebekæmpelse</w:t>
      </w:r>
    </w:p>
    <w:p w:rsidR="00313742" w:rsidRDefault="00313742" w:rsidP="00313742">
      <w:pPr>
        <w:pStyle w:val="ListParagraph"/>
        <w:ind w:hanging="360"/>
        <w:rPr>
          <w:color w:val="000000"/>
        </w:rPr>
      </w:pPr>
      <w:r>
        <w:rPr>
          <w:color w:val="000000"/>
        </w:rPr>
        <w:t>4)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Status fra udvalg til forbedringer af jordvolden langs stien og vejen</w:t>
      </w:r>
    </w:p>
    <w:p w:rsidR="00313742" w:rsidRDefault="00313742" w:rsidP="003036D8">
      <w:pPr>
        <w:pStyle w:val="ListParagraph"/>
        <w:ind w:hanging="360"/>
        <w:rPr>
          <w:color w:val="000000"/>
        </w:rPr>
      </w:pPr>
      <w:r>
        <w:rPr>
          <w:color w:val="000000"/>
        </w:rPr>
        <w:t>5)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Status på muligheder for forbedrede bankvilkår</w:t>
      </w:r>
      <w:r w:rsidR="003036D8">
        <w:rPr>
          <w:color w:val="000000"/>
        </w:rPr>
        <w:t xml:space="preserve"> og </w:t>
      </w:r>
      <w:r>
        <w:rPr>
          <w:color w:val="000000"/>
        </w:rPr>
        <w:t>muligheder for låsning af hensatte midler i vejfond</w:t>
      </w:r>
    </w:p>
    <w:p w:rsidR="00313742" w:rsidRDefault="003036D8" w:rsidP="00313742">
      <w:pPr>
        <w:pStyle w:val="ListParagraph"/>
        <w:autoSpaceDE w:val="0"/>
        <w:autoSpaceDN w:val="0"/>
        <w:spacing w:after="0" w:line="240" w:lineRule="auto"/>
        <w:ind w:hanging="360"/>
        <w:rPr>
          <w:color w:val="000000"/>
        </w:rPr>
      </w:pPr>
      <w:r>
        <w:rPr>
          <w:color w:val="000000"/>
        </w:rPr>
        <w:t>6</w:t>
      </w:r>
      <w:r w:rsidR="00313742">
        <w:rPr>
          <w:color w:val="000000"/>
        </w:rPr>
        <w:t>)</w:t>
      </w:r>
      <w:r w:rsidR="00313742"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 w:rsidR="00313742">
        <w:rPr>
          <w:color w:val="000000"/>
        </w:rPr>
        <w:t>Status på ny sti til stamvejen</w:t>
      </w:r>
    </w:p>
    <w:p w:rsidR="00313742" w:rsidRDefault="003036D8" w:rsidP="00313742">
      <w:pPr>
        <w:pStyle w:val="ListParagraph"/>
        <w:autoSpaceDE w:val="0"/>
        <w:autoSpaceDN w:val="0"/>
        <w:spacing w:after="0" w:line="240" w:lineRule="auto"/>
        <w:ind w:hanging="360"/>
        <w:rPr>
          <w:color w:val="000000"/>
        </w:rPr>
      </w:pPr>
      <w:r>
        <w:rPr>
          <w:color w:val="000000"/>
        </w:rPr>
        <w:t>7</w:t>
      </w:r>
      <w:r w:rsidR="00313742">
        <w:rPr>
          <w:color w:val="000000"/>
        </w:rPr>
        <w:t>)</w:t>
      </w:r>
      <w:r w:rsidR="00313742"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 w:rsidR="00313742">
        <w:rPr>
          <w:color w:val="000000"/>
        </w:rPr>
        <w:t>Status på drift af stamvejen</w:t>
      </w:r>
    </w:p>
    <w:p w:rsidR="00313742" w:rsidRDefault="003036D8" w:rsidP="00313742">
      <w:pPr>
        <w:pStyle w:val="ListParagraph"/>
        <w:autoSpaceDE w:val="0"/>
        <w:autoSpaceDN w:val="0"/>
        <w:spacing w:after="0" w:line="240" w:lineRule="auto"/>
        <w:ind w:hanging="360"/>
        <w:rPr>
          <w:color w:val="000000"/>
        </w:rPr>
      </w:pPr>
      <w:r>
        <w:rPr>
          <w:color w:val="000000"/>
        </w:rPr>
        <w:t>8</w:t>
      </w:r>
      <w:r w:rsidR="00313742">
        <w:rPr>
          <w:color w:val="000000"/>
        </w:rPr>
        <w:t>)</w:t>
      </w:r>
      <w:r w:rsidR="00313742"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 w:rsidR="00313742">
        <w:rPr>
          <w:color w:val="000000"/>
        </w:rPr>
        <w:t>Status på adgange til banken</w:t>
      </w:r>
    </w:p>
    <w:p w:rsidR="00313742" w:rsidRDefault="003036D8" w:rsidP="00313742">
      <w:pPr>
        <w:pStyle w:val="ListParagraph"/>
        <w:autoSpaceDE w:val="0"/>
        <w:autoSpaceDN w:val="0"/>
        <w:spacing w:after="0" w:line="240" w:lineRule="auto"/>
        <w:ind w:hanging="360"/>
        <w:rPr>
          <w:color w:val="000000"/>
        </w:rPr>
      </w:pPr>
      <w:r>
        <w:rPr>
          <w:color w:val="000000"/>
        </w:rPr>
        <w:t>9</w:t>
      </w:r>
      <w:r w:rsidR="00313742">
        <w:rPr>
          <w:color w:val="000000"/>
        </w:rPr>
        <w:t>)</w:t>
      </w:r>
      <w:r w:rsidR="00313742"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 w:rsidR="00313742">
        <w:rPr>
          <w:color w:val="000000"/>
        </w:rPr>
        <w:t>Post til Grundejerforeningen</w:t>
      </w:r>
    </w:p>
    <w:p w:rsidR="00313742" w:rsidRDefault="00313742" w:rsidP="00313742">
      <w:pPr>
        <w:pStyle w:val="ListParagraph"/>
        <w:autoSpaceDE w:val="0"/>
        <w:autoSpaceDN w:val="0"/>
        <w:spacing w:after="0" w:line="240" w:lineRule="auto"/>
        <w:ind w:hanging="360"/>
        <w:rPr>
          <w:color w:val="000000"/>
        </w:rPr>
      </w:pPr>
      <w:r>
        <w:rPr>
          <w:color w:val="000000"/>
        </w:rPr>
        <w:t>1</w:t>
      </w:r>
      <w:r w:rsidR="003036D8">
        <w:rPr>
          <w:color w:val="000000"/>
        </w:rPr>
        <w:t>0</w:t>
      </w:r>
      <w:r>
        <w:rPr>
          <w:color w:val="000000"/>
        </w:rPr>
        <w:t>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Kommende forslag på generalforsamlingen</w:t>
      </w:r>
    </w:p>
    <w:p w:rsidR="00313742" w:rsidRDefault="00313742" w:rsidP="00313742">
      <w:pPr>
        <w:pStyle w:val="ListParagraph"/>
        <w:autoSpaceDE w:val="0"/>
        <w:autoSpaceDN w:val="0"/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a.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Markering af sti mellem nummer 49 og 51</w:t>
      </w:r>
    </w:p>
    <w:p w:rsidR="00313742" w:rsidRDefault="00313742" w:rsidP="00313742">
      <w:pPr>
        <w:pStyle w:val="ListParagraph"/>
        <w:autoSpaceDE w:val="0"/>
        <w:autoSpaceDN w:val="0"/>
        <w:spacing w:after="0" w:line="240" w:lineRule="auto"/>
        <w:ind w:left="1440" w:hanging="360"/>
        <w:rPr>
          <w:color w:val="000000"/>
        </w:rPr>
      </w:pPr>
      <w:r>
        <w:rPr>
          <w:color w:val="000000"/>
        </w:rPr>
        <w:t>b.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Basketballkurv</w:t>
      </w:r>
    </w:p>
    <w:p w:rsidR="00313742" w:rsidRDefault="00313742" w:rsidP="00313742">
      <w:pPr>
        <w:pStyle w:val="ListParagraph"/>
        <w:ind w:hanging="360"/>
        <w:rPr>
          <w:color w:val="000000"/>
        </w:rPr>
      </w:pPr>
      <w:r>
        <w:rPr>
          <w:color w:val="000000"/>
        </w:rPr>
        <w:t>1</w:t>
      </w:r>
      <w:r w:rsidR="003036D8">
        <w:rPr>
          <w:color w:val="000000"/>
        </w:rPr>
        <w:t>1</w:t>
      </w:r>
      <w:r>
        <w:rPr>
          <w:color w:val="000000"/>
        </w:rPr>
        <w:t>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Eventuelt</w:t>
      </w:r>
    </w:p>
    <w:p w:rsidR="00491A5E" w:rsidRDefault="00491A5E" w:rsidP="005C2FAB">
      <w:pPr>
        <w:rPr>
          <w:rFonts w:cstheme="minorHAnsi"/>
          <w:b/>
        </w:rPr>
      </w:pPr>
    </w:p>
    <w:p w:rsidR="00491A5E" w:rsidRPr="00FA7D5F" w:rsidRDefault="00491A5E" w:rsidP="005C2FAB">
      <w:pPr>
        <w:rPr>
          <w:rFonts w:cstheme="minorHAnsi"/>
          <w:b/>
        </w:rPr>
      </w:pPr>
      <w:r>
        <w:rPr>
          <w:rFonts w:cstheme="minorHAnsi"/>
          <w:b/>
        </w:rPr>
        <w:t>Referat</w:t>
      </w:r>
    </w:p>
    <w:p w:rsidR="00313742" w:rsidRDefault="00313742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>
        <w:rPr>
          <w:rFonts w:cstheme="minorHAnsi"/>
          <w:b/>
        </w:rPr>
        <w:t>Heidis udtrædelse af bestyrelsen</w:t>
      </w:r>
    </w:p>
    <w:p w:rsidR="00313742" w:rsidRDefault="008B4FC2" w:rsidP="00313742">
      <w:pPr>
        <w:rPr>
          <w:rFonts w:cstheme="minorHAnsi"/>
        </w:rPr>
      </w:pPr>
      <w:r w:rsidRPr="008B4FC2">
        <w:rPr>
          <w:rFonts w:cstheme="minorHAnsi"/>
        </w:rPr>
        <w:t xml:space="preserve">Heidi </w:t>
      </w:r>
      <w:r>
        <w:rPr>
          <w:rFonts w:cstheme="minorHAnsi"/>
        </w:rPr>
        <w:t>flytter pr. 15/6. Jan er suppleant og erstatter Heidi, når hun udtræder og indtil der udpeges et nyt bestyrelsesmedlem på generalforsamlingen.</w:t>
      </w:r>
    </w:p>
    <w:p w:rsidR="008B4FC2" w:rsidRDefault="008B4FC2" w:rsidP="00313742">
      <w:pPr>
        <w:rPr>
          <w:rFonts w:cstheme="minorHAnsi"/>
        </w:rPr>
      </w:pPr>
      <w:r>
        <w:rPr>
          <w:rFonts w:cstheme="minorHAnsi"/>
        </w:rPr>
        <w:t>Afdelingen finder en kandidat til generalforsamlingen.</w:t>
      </w:r>
    </w:p>
    <w:p w:rsidR="002E7BFB" w:rsidRPr="008B4FC2" w:rsidRDefault="002E7BFB" w:rsidP="00313742">
      <w:pPr>
        <w:rPr>
          <w:rFonts w:cstheme="minorHAnsi"/>
        </w:rPr>
      </w:pPr>
    </w:p>
    <w:p w:rsidR="00F54BAE" w:rsidRDefault="00F54BAE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>Forberedelse af kommende generalforsamling</w:t>
      </w:r>
    </w:p>
    <w:p w:rsidR="008B4FC2" w:rsidRDefault="008B4FC2" w:rsidP="008B4FC2">
      <w:pPr>
        <w:rPr>
          <w:rFonts w:cstheme="minorHAnsi"/>
        </w:rPr>
      </w:pPr>
      <w:r w:rsidRPr="008B4FC2">
        <w:rPr>
          <w:rFonts w:cstheme="minorHAnsi"/>
        </w:rPr>
        <w:t>Peter har udsendt en mail til alle ejere</w:t>
      </w:r>
      <w:r w:rsidR="002E7BFB">
        <w:rPr>
          <w:rFonts w:cstheme="minorHAnsi"/>
        </w:rPr>
        <w:t>. Jakob videreformidler til lejere og Peter Abrahamsen.</w:t>
      </w:r>
    </w:p>
    <w:p w:rsidR="002E7BFB" w:rsidRDefault="002E7BFB" w:rsidP="002E7BFB">
      <w:pPr>
        <w:pStyle w:val="ListParagraph"/>
        <w:numPr>
          <w:ilvl w:val="1"/>
          <w:numId w:val="12"/>
        </w:numPr>
        <w:rPr>
          <w:color w:val="000000"/>
        </w:rPr>
      </w:pPr>
      <w:r>
        <w:rPr>
          <w:color w:val="000000"/>
        </w:rPr>
        <w:t>Booking af lokaler</w:t>
      </w:r>
    </w:p>
    <w:p w:rsidR="002E7BFB" w:rsidRPr="002E7BFB" w:rsidRDefault="002E7BFB" w:rsidP="002E7BFB">
      <w:pPr>
        <w:rPr>
          <w:color w:val="000000"/>
        </w:rPr>
      </w:pPr>
      <w:r>
        <w:rPr>
          <w:color w:val="000000"/>
        </w:rPr>
        <w:t>Heidi har booket lokaler.</w:t>
      </w:r>
    </w:p>
    <w:p w:rsidR="002E7BFB" w:rsidRDefault="002E7BFB" w:rsidP="002E7BFB">
      <w:pPr>
        <w:pStyle w:val="ListParagraph"/>
        <w:numPr>
          <w:ilvl w:val="1"/>
          <w:numId w:val="12"/>
        </w:numPr>
        <w:rPr>
          <w:color w:val="000000"/>
        </w:rPr>
      </w:pPr>
      <w:r>
        <w:rPr>
          <w:color w:val="000000"/>
        </w:rPr>
        <w:t>Nye medlemmer til bestyrelsen</w:t>
      </w:r>
    </w:p>
    <w:p w:rsidR="002E7BFB" w:rsidRDefault="002E7BFB" w:rsidP="002E7BFB">
      <w:pPr>
        <w:rPr>
          <w:color w:val="000000"/>
        </w:rPr>
      </w:pPr>
      <w:r>
        <w:rPr>
          <w:color w:val="000000"/>
        </w:rPr>
        <w:lastRenderedPageBreak/>
        <w:t xml:space="preserve">Kristoffer Primsø (#31) stiller op for </w:t>
      </w:r>
      <w:r w:rsidR="00A32C0C">
        <w:rPr>
          <w:color w:val="000000"/>
        </w:rPr>
        <w:t>ejerne</w:t>
      </w:r>
      <w:r>
        <w:rPr>
          <w:color w:val="000000"/>
        </w:rPr>
        <w:t>.</w:t>
      </w:r>
    </w:p>
    <w:p w:rsidR="002E7BFB" w:rsidRPr="002E7BFB" w:rsidRDefault="002E7BFB" w:rsidP="002E7BFB">
      <w:pPr>
        <w:rPr>
          <w:color w:val="000000"/>
        </w:rPr>
      </w:pPr>
      <w:r>
        <w:rPr>
          <w:color w:val="000000"/>
        </w:rPr>
        <w:t>Afdeling 73 finder en ny deltager i stedet for Heidi.</w:t>
      </w:r>
    </w:p>
    <w:p w:rsidR="002E7BFB" w:rsidRDefault="002E7BFB" w:rsidP="002E7BFB">
      <w:pPr>
        <w:pStyle w:val="ListParagraph"/>
        <w:ind w:left="1440" w:hanging="360"/>
        <w:rPr>
          <w:color w:val="000000"/>
        </w:rPr>
      </w:pPr>
      <w:r>
        <w:rPr>
          <w:color w:val="000000"/>
        </w:rPr>
        <w:t>c.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Genopstiller vores revisor?</w:t>
      </w:r>
    </w:p>
    <w:p w:rsidR="00312DC3" w:rsidRPr="002E7BFB" w:rsidRDefault="002E7BFB" w:rsidP="002E7BFB">
      <w:pPr>
        <w:rPr>
          <w:rFonts w:cstheme="minorHAnsi"/>
        </w:rPr>
      </w:pPr>
      <w:proofErr w:type="spellStart"/>
      <w:r>
        <w:rPr>
          <w:rFonts w:cstheme="minorHAnsi"/>
        </w:rPr>
        <w:t>Hailun</w:t>
      </w:r>
      <w:proofErr w:type="spellEnd"/>
      <w:r>
        <w:rPr>
          <w:rFonts w:cstheme="minorHAnsi"/>
        </w:rPr>
        <w:t xml:space="preserve"> Fang (#93)</w:t>
      </w:r>
      <w:r w:rsidR="00A32C0C">
        <w:rPr>
          <w:rFonts w:cstheme="minorHAnsi"/>
        </w:rPr>
        <w:t xml:space="preserve"> vil gerne genopstille.</w:t>
      </w:r>
      <w:bookmarkStart w:id="0" w:name="_GoBack"/>
      <w:bookmarkEnd w:id="0"/>
    </w:p>
    <w:p w:rsidR="00312DC3" w:rsidRPr="00312DC3" w:rsidRDefault="00312DC3" w:rsidP="00312DC3">
      <w:pPr>
        <w:rPr>
          <w:rFonts w:cstheme="minorHAnsi"/>
        </w:rPr>
      </w:pPr>
    </w:p>
    <w:p w:rsidR="005C2FAB" w:rsidRPr="00491A5E" w:rsidRDefault="00642A32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 xml:space="preserve">Status fra </w:t>
      </w:r>
      <w:r w:rsidR="005C2FAB" w:rsidRPr="00491A5E">
        <w:rPr>
          <w:rFonts w:cstheme="minorHAnsi"/>
          <w:b/>
        </w:rPr>
        <w:t xml:space="preserve">udvalg til </w:t>
      </w:r>
      <w:r w:rsidR="00962AC4" w:rsidRPr="00491A5E">
        <w:rPr>
          <w:rFonts w:cstheme="minorHAnsi"/>
          <w:b/>
        </w:rPr>
        <w:t>und</w:t>
      </w:r>
      <w:r w:rsidRPr="00491A5E">
        <w:rPr>
          <w:rFonts w:cstheme="minorHAnsi"/>
          <w:b/>
        </w:rPr>
        <w:t>ersøgelse af traktosebekæmpelse</w:t>
      </w:r>
    </w:p>
    <w:p w:rsidR="00312DC3" w:rsidRDefault="00E16233" w:rsidP="00312DC3">
      <w:pPr>
        <w:rPr>
          <w:rFonts w:cstheme="minorHAnsi"/>
        </w:rPr>
      </w:pPr>
      <w:r>
        <w:rPr>
          <w:rFonts w:cstheme="minorHAnsi"/>
        </w:rPr>
        <w:t>Jakob indkalder til et møde i udvalget vedr. traktosebekæmpelse. Det er næppe realistisk at få et fuldt forslag til generalforsamlingen.</w:t>
      </w:r>
    </w:p>
    <w:p w:rsidR="00312DC3" w:rsidRPr="00312DC3" w:rsidRDefault="00312DC3" w:rsidP="00312DC3">
      <w:pPr>
        <w:rPr>
          <w:rFonts w:cstheme="minorHAnsi"/>
        </w:rPr>
      </w:pPr>
    </w:p>
    <w:p w:rsidR="00962AC4" w:rsidRPr="00491A5E" w:rsidRDefault="00642A32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 xml:space="preserve">Status fra </w:t>
      </w:r>
      <w:r w:rsidR="00962AC4" w:rsidRPr="00491A5E">
        <w:rPr>
          <w:rFonts w:cstheme="minorHAnsi"/>
          <w:b/>
        </w:rPr>
        <w:t xml:space="preserve">udvalg til forbedringer af </w:t>
      </w:r>
      <w:r w:rsidRPr="00491A5E">
        <w:rPr>
          <w:rFonts w:cstheme="minorHAnsi"/>
          <w:b/>
        </w:rPr>
        <w:t>jordvolden langs stien og vejen</w:t>
      </w:r>
    </w:p>
    <w:p w:rsidR="002E7BFB" w:rsidRPr="002E7BFB" w:rsidRDefault="002E7BFB" w:rsidP="002E7BFB">
      <w:pPr>
        <w:rPr>
          <w:rFonts w:cstheme="minorHAnsi"/>
        </w:rPr>
      </w:pPr>
      <w:r>
        <w:rPr>
          <w:rFonts w:cstheme="minorHAnsi"/>
        </w:rPr>
        <w:t xml:space="preserve">Vaccinationsprogrammet er nu udrullet så langt, at det er muligt at mødes. Jan og Susanne indkalder gruppen til en snak om </w:t>
      </w:r>
      <w:r w:rsidR="00E16233">
        <w:rPr>
          <w:rFonts w:cstheme="minorHAnsi"/>
        </w:rPr>
        <w:t>hvad der kan gøres. Det er næppe realistisk at få et fuldt forslag til generalforsamlingen, men arbejdet sættes i gang.</w:t>
      </w:r>
    </w:p>
    <w:p w:rsidR="00FE5ADB" w:rsidRPr="00FE5ADB" w:rsidRDefault="00FE5ADB" w:rsidP="00FE5ADB">
      <w:pPr>
        <w:rPr>
          <w:rFonts w:cstheme="minorHAnsi"/>
        </w:rPr>
      </w:pPr>
    </w:p>
    <w:p w:rsidR="00962AC4" w:rsidRPr="00491A5E" w:rsidRDefault="00642A32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 xml:space="preserve">Status på </w:t>
      </w:r>
      <w:r w:rsidR="00962AC4" w:rsidRPr="00491A5E">
        <w:rPr>
          <w:rFonts w:cstheme="minorHAnsi"/>
          <w:b/>
        </w:rPr>
        <w:t xml:space="preserve">muligheder </w:t>
      </w:r>
      <w:r w:rsidR="00382AA4" w:rsidRPr="00491A5E">
        <w:rPr>
          <w:rFonts w:cstheme="minorHAnsi"/>
          <w:b/>
        </w:rPr>
        <w:t>for</w:t>
      </w:r>
      <w:r w:rsidR="00962AC4" w:rsidRPr="00491A5E">
        <w:rPr>
          <w:rFonts w:cstheme="minorHAnsi"/>
          <w:b/>
        </w:rPr>
        <w:t xml:space="preserve"> forbedrede bankvilkår</w:t>
      </w:r>
      <w:r w:rsidR="00E16233">
        <w:rPr>
          <w:rFonts w:cstheme="minorHAnsi"/>
          <w:b/>
        </w:rPr>
        <w:t xml:space="preserve"> og </w:t>
      </w:r>
      <w:r w:rsidR="00E16233" w:rsidRPr="00491A5E">
        <w:rPr>
          <w:rFonts w:cstheme="minorHAnsi"/>
          <w:b/>
        </w:rPr>
        <w:t>låsning af hensatte midler i vejfond</w:t>
      </w:r>
    </w:p>
    <w:p w:rsidR="00FE5ADB" w:rsidRDefault="00FE5ADB" w:rsidP="00E16233">
      <w:pPr>
        <w:rPr>
          <w:rFonts w:cstheme="minorHAnsi"/>
        </w:rPr>
      </w:pPr>
      <w:r>
        <w:rPr>
          <w:rFonts w:cstheme="minorHAnsi"/>
        </w:rPr>
        <w:t xml:space="preserve">Jakob og Peter </w:t>
      </w:r>
      <w:r w:rsidR="00E16233">
        <w:rPr>
          <w:rFonts w:cstheme="minorHAnsi"/>
        </w:rPr>
        <w:t xml:space="preserve">har afholdt nogle møder om sagen. Der er identificeret </w:t>
      </w:r>
      <w:r w:rsidR="00627C1D">
        <w:rPr>
          <w:rFonts w:cstheme="minorHAnsi"/>
        </w:rPr>
        <w:t>forskellige muligheder for at låse penge i vej- og legepladsfond. Det kan være gennem køb af lav-risiko obligationer eller gennem en lav-risiko investeringsforening.</w:t>
      </w:r>
      <w:r w:rsidR="00A83A79">
        <w:rPr>
          <w:rFonts w:cstheme="minorHAnsi"/>
        </w:rPr>
        <w:t xml:space="preserve"> Jakob og Peter tager et møde i banken, men på bagkant af generalforsamlingen.</w:t>
      </w:r>
    </w:p>
    <w:p w:rsidR="00A10158" w:rsidRDefault="00A10158" w:rsidP="00E16233">
      <w:pPr>
        <w:rPr>
          <w:rFonts w:cstheme="minorHAnsi"/>
        </w:rPr>
      </w:pPr>
      <w:r>
        <w:rPr>
          <w:rFonts w:cstheme="minorHAnsi"/>
        </w:rPr>
        <w:t xml:space="preserve">Jakob og Peter har regnet frem til, at </w:t>
      </w:r>
      <w:r w:rsidR="009134E1">
        <w:rPr>
          <w:rFonts w:cstheme="minorHAnsi"/>
        </w:rPr>
        <w:t>der skal ske en årlig opsparing på ca. 111.000 kr. for at have midler til det store vedligehold og genetablering af legeplads, stamvejen samt boligvejen.</w:t>
      </w:r>
    </w:p>
    <w:p w:rsidR="00A83A79" w:rsidRPr="00FE5ADB" w:rsidRDefault="00A83A79" w:rsidP="00FE5ADB">
      <w:pPr>
        <w:rPr>
          <w:rFonts w:cstheme="minorHAnsi"/>
        </w:rPr>
      </w:pPr>
    </w:p>
    <w:p w:rsidR="00962AC4" w:rsidRPr="00491A5E" w:rsidRDefault="00642A32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Status på n</w:t>
      </w:r>
      <w:r w:rsidR="00962AC4" w:rsidRPr="00491A5E">
        <w:rPr>
          <w:rFonts w:cstheme="minorHAnsi"/>
          <w:b/>
        </w:rPr>
        <w:t>y sti til stamvejen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Susanne har fået svar fra kommunen. – </w:t>
      </w:r>
      <w:r w:rsidR="00A83A79">
        <w:rPr>
          <w:rFonts w:cstheme="minorHAnsi"/>
        </w:rPr>
        <w:t>Peter har skrevet et svar til kommunen, og Susanne sender det til kommunen i løbet af søndag eller mandag.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8647B" w:rsidRPr="00FE5ADB" w:rsidRDefault="0048647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62AC4" w:rsidRPr="00491A5E" w:rsidRDefault="00642A32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Status på drift af s</w:t>
      </w:r>
      <w:r w:rsidR="00962AC4" w:rsidRPr="00491A5E">
        <w:rPr>
          <w:rFonts w:cstheme="minorHAnsi"/>
          <w:b/>
        </w:rPr>
        <w:t>tamvejen</w:t>
      </w:r>
    </w:p>
    <w:p w:rsidR="00A83A79" w:rsidRPr="00A83A79" w:rsidRDefault="00A83A79" w:rsidP="00A83A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3A79">
        <w:rPr>
          <w:rFonts w:cstheme="minorHAnsi"/>
        </w:rPr>
        <w:t>Susanne har fået svar fra kommunen. – Peter har skrevet et svar til kommunen, og Susanne sender det til kommunen i løbet af søndag eller mandag.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D029E" w:rsidRDefault="001D029E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Vi skal på et tidspunkt have anmodet kommunen om at foretage et </w:t>
      </w:r>
      <w:proofErr w:type="spellStart"/>
      <w:r>
        <w:rPr>
          <w:rFonts w:cstheme="minorHAnsi"/>
        </w:rPr>
        <w:t>vejsyn</w:t>
      </w:r>
      <w:proofErr w:type="spellEnd"/>
      <w:r>
        <w:rPr>
          <w:rFonts w:cstheme="minorHAnsi"/>
        </w:rPr>
        <w:t xml:space="preserve"> for at fordele udgifterne til drift af Stamvejen.</w:t>
      </w:r>
      <w:r w:rsidR="0048647B">
        <w:rPr>
          <w:rFonts w:cstheme="minorHAnsi"/>
        </w:rPr>
        <w:t xml:space="preserve"> – Vi nævner det på generalforsamlingen, at vi skal have indkaldt kommunen til et </w:t>
      </w:r>
      <w:proofErr w:type="spellStart"/>
      <w:r w:rsidR="0048647B">
        <w:rPr>
          <w:rFonts w:cstheme="minorHAnsi"/>
        </w:rPr>
        <w:t>vejsyn</w:t>
      </w:r>
      <w:proofErr w:type="spellEnd"/>
      <w:r w:rsidR="0048647B">
        <w:rPr>
          <w:rFonts w:cstheme="minorHAnsi"/>
        </w:rPr>
        <w:t>.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8647B" w:rsidRPr="00FE5ADB" w:rsidRDefault="0048647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42A32" w:rsidRPr="00491A5E" w:rsidRDefault="00642A32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Status på adgange til banken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</w:t>
      </w:r>
      <w:r w:rsidR="0048647B">
        <w:rPr>
          <w:rFonts w:cstheme="minorHAnsi"/>
        </w:rPr>
        <w:t xml:space="preserve">akob har fået adgang til banken og </w:t>
      </w:r>
      <w:proofErr w:type="spellStart"/>
      <w:r w:rsidR="0048647B">
        <w:rPr>
          <w:rFonts w:cstheme="minorHAnsi"/>
        </w:rPr>
        <w:t>E-boks</w:t>
      </w:r>
      <w:proofErr w:type="spellEnd"/>
      <w:r w:rsidR="0048647B">
        <w:rPr>
          <w:rFonts w:cstheme="minorHAnsi"/>
        </w:rPr>
        <w:t xml:space="preserve">. Jakob har skaffet medarbejder-signatur til </w:t>
      </w:r>
      <w:proofErr w:type="spellStart"/>
      <w:r w:rsidR="0048647B">
        <w:rPr>
          <w:rFonts w:cstheme="minorHAnsi"/>
        </w:rPr>
        <w:t>nemID</w:t>
      </w:r>
      <w:proofErr w:type="spellEnd"/>
      <w:r w:rsidR="0048647B">
        <w:rPr>
          <w:rFonts w:cstheme="minorHAnsi"/>
        </w:rPr>
        <w:t xml:space="preserve"> og har anmodet om at få sig selv oprettet som administrator. Heidi skal give tilladelse til denne anmodning.</w:t>
      </w:r>
      <w:r w:rsidR="003036D8">
        <w:rPr>
          <w:rFonts w:cstheme="minorHAnsi"/>
        </w:rPr>
        <w:t xml:space="preserve"> Når Jakob bliver administrator oprettet han os andre med adgang til </w:t>
      </w:r>
      <w:proofErr w:type="spellStart"/>
      <w:r w:rsidR="003036D8">
        <w:rPr>
          <w:rFonts w:cstheme="minorHAnsi"/>
        </w:rPr>
        <w:t>e-boks</w:t>
      </w:r>
      <w:proofErr w:type="spellEnd"/>
      <w:r w:rsidR="003036D8">
        <w:rPr>
          <w:rFonts w:cstheme="minorHAnsi"/>
        </w:rPr>
        <w:t>.</w:t>
      </w:r>
    </w:p>
    <w:p w:rsidR="003036D8" w:rsidRDefault="003036D8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36D8" w:rsidRDefault="003036D8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Susanne har bedt banken om fremover at benytte </w:t>
      </w:r>
      <w:hyperlink r:id="rId5" w:history="1">
        <w:r w:rsidRPr="00D67323">
          <w:rPr>
            <w:rStyle w:val="Hyperlink"/>
            <w:rFonts w:cstheme="minorHAnsi"/>
          </w:rPr>
          <w:t>grundejerforeningen@virupskovvej.dk</w:t>
        </w:r>
      </w:hyperlink>
      <w:r>
        <w:rPr>
          <w:rFonts w:cstheme="minorHAnsi"/>
        </w:rPr>
        <w:t>.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36D8" w:rsidRPr="00FE5ADB" w:rsidRDefault="003036D8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3140A" w:rsidRPr="00491A5E" w:rsidRDefault="0093140A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Post til Grundejerforeningen</w:t>
      </w:r>
    </w:p>
    <w:p w:rsidR="00FE5ADB" w:rsidRDefault="0048647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Vi har ikke modtagen nogen post.</w:t>
      </w:r>
    </w:p>
    <w:p w:rsidR="00491A5E" w:rsidRDefault="00491A5E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5ADB" w:rsidRP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5025" w:rsidRPr="00491A5E" w:rsidRDefault="007B6EBC" w:rsidP="00491A5E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91A5E">
        <w:rPr>
          <w:rFonts w:cstheme="minorHAnsi"/>
          <w:b/>
        </w:rPr>
        <w:t>Kommende forslag på generalforsamlingen</w:t>
      </w:r>
    </w:p>
    <w:p w:rsidR="007B6EBC" w:rsidRDefault="007B6EBC" w:rsidP="00491A5E">
      <w:pPr>
        <w:pStyle w:val="ListParagraph"/>
        <w:widowControl w:val="0"/>
        <w:numPr>
          <w:ilvl w:val="1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Markering af sti mellem nummer 49 og 51</w:t>
      </w:r>
    </w:p>
    <w:p w:rsidR="0002174F" w:rsidRPr="0002174F" w:rsidRDefault="0002174F" w:rsidP="00491A5E">
      <w:pPr>
        <w:pStyle w:val="ListParagraph"/>
        <w:widowControl w:val="0"/>
        <w:numPr>
          <w:ilvl w:val="2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Afventer til Linda kan deltage</w:t>
      </w:r>
    </w:p>
    <w:p w:rsidR="007B6EBC" w:rsidRDefault="007B6EBC" w:rsidP="00491A5E">
      <w:pPr>
        <w:pStyle w:val="ListParagraph"/>
        <w:widowControl w:val="0"/>
        <w:numPr>
          <w:ilvl w:val="1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Basketballkurv</w:t>
      </w:r>
    </w:p>
    <w:p w:rsidR="0002174F" w:rsidRDefault="0002174F" w:rsidP="00491A5E">
      <w:pPr>
        <w:pStyle w:val="ListParagraph"/>
        <w:widowControl w:val="0"/>
        <w:numPr>
          <w:ilvl w:val="2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Jakob har aftalt med Nina, at hun indhenter tilbud og vender tilbage, når der kommer noget.</w:t>
      </w:r>
    </w:p>
    <w:p w:rsidR="00FE5ADB" w:rsidRDefault="00FE5ADB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36D8" w:rsidRPr="00FE5ADB" w:rsidRDefault="003036D8" w:rsidP="00FE5A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62AC4" w:rsidRPr="00491A5E" w:rsidRDefault="00962AC4" w:rsidP="00491A5E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491A5E">
        <w:rPr>
          <w:rFonts w:cstheme="minorHAnsi"/>
          <w:b/>
        </w:rPr>
        <w:t>Eventuelt</w:t>
      </w:r>
    </w:p>
    <w:p w:rsidR="003036D8" w:rsidRPr="003036D8" w:rsidRDefault="0002174F" w:rsidP="003036D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Regnskab og budget</w:t>
      </w:r>
    </w:p>
    <w:p w:rsidR="0002174F" w:rsidRDefault="003036D8" w:rsidP="0002174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Susanne har afleveret regnskab – det mangler lige at være forbi Heidi.</w:t>
      </w:r>
    </w:p>
    <w:p w:rsidR="003036D8" w:rsidRDefault="00A10158" w:rsidP="003036D8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Susanne laver et budget for 2021, som drøftes på næste møde.</w:t>
      </w:r>
    </w:p>
    <w:p w:rsidR="00A10158" w:rsidRPr="00A10158" w:rsidRDefault="00A10158" w:rsidP="00A10158">
      <w:pPr>
        <w:rPr>
          <w:rFonts w:cstheme="minorHAnsi"/>
        </w:rPr>
      </w:pPr>
    </w:p>
    <w:p w:rsidR="00A10158" w:rsidRDefault="003036D8" w:rsidP="00A1015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Vi kan eventuelt stille en postkasse op ved Toni, som er vores postkasse for grundejerforeningen.</w:t>
      </w:r>
    </w:p>
    <w:p w:rsidR="00A10158" w:rsidRPr="00A10158" w:rsidRDefault="00A10158" w:rsidP="00A10158">
      <w:pPr>
        <w:rPr>
          <w:rFonts w:cstheme="minorHAnsi"/>
        </w:rPr>
      </w:pPr>
    </w:p>
    <w:p w:rsidR="00A10158" w:rsidRDefault="00A10158" w:rsidP="00A10158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Kommende møder</w:t>
      </w:r>
    </w:p>
    <w:p w:rsidR="00A10158" w:rsidRDefault="00A10158" w:rsidP="00046D21">
      <w:pPr>
        <w:pStyle w:val="ListParagraph"/>
        <w:numPr>
          <w:ilvl w:val="0"/>
          <w:numId w:val="11"/>
        </w:numPr>
        <w:rPr>
          <w:rFonts w:cstheme="minorHAnsi"/>
        </w:rPr>
      </w:pPr>
      <w:r w:rsidRPr="00A10158">
        <w:rPr>
          <w:rFonts w:cstheme="minorHAnsi"/>
        </w:rPr>
        <w:t>10. maj</w:t>
      </w:r>
    </w:p>
    <w:p w:rsidR="00A10158" w:rsidRPr="00A10158" w:rsidRDefault="00A10158" w:rsidP="00046D21">
      <w:pPr>
        <w:pStyle w:val="ListParagraph"/>
        <w:numPr>
          <w:ilvl w:val="0"/>
          <w:numId w:val="11"/>
        </w:numPr>
        <w:rPr>
          <w:rFonts w:cstheme="minorHAnsi"/>
        </w:rPr>
      </w:pPr>
      <w:r w:rsidRPr="00A10158">
        <w:rPr>
          <w:rFonts w:cstheme="minorHAnsi"/>
        </w:rPr>
        <w:t>27. maj</w:t>
      </w:r>
    </w:p>
    <w:sectPr w:rsidR="00A10158" w:rsidRPr="00A10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3B23"/>
    <w:multiLevelType w:val="hybridMultilevel"/>
    <w:tmpl w:val="FAC0253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42B10"/>
    <w:multiLevelType w:val="hybridMultilevel"/>
    <w:tmpl w:val="111226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C39"/>
    <w:multiLevelType w:val="hybridMultilevel"/>
    <w:tmpl w:val="3802F380"/>
    <w:lvl w:ilvl="0" w:tplc="8312C9C6">
      <w:start w:val="3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88"/>
    <w:multiLevelType w:val="hybridMultilevel"/>
    <w:tmpl w:val="09987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5EC"/>
    <w:multiLevelType w:val="hybridMultilevel"/>
    <w:tmpl w:val="EB2ECFF8"/>
    <w:numStyleLink w:val="Importeretformat2"/>
  </w:abstractNum>
  <w:abstractNum w:abstractNumId="5" w15:restartNumberingAfterBreak="0">
    <w:nsid w:val="24B01A6F"/>
    <w:multiLevelType w:val="hybridMultilevel"/>
    <w:tmpl w:val="2D08FBB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F7CD7"/>
    <w:multiLevelType w:val="hybridMultilevel"/>
    <w:tmpl w:val="E6BEBE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008AD"/>
    <w:multiLevelType w:val="hybridMultilevel"/>
    <w:tmpl w:val="EB2ECFF8"/>
    <w:styleLink w:val="Importeretformat2"/>
    <w:lvl w:ilvl="0" w:tplc="F4F635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60DC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86C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63C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6C8C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302D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A3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23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EDC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FF87532"/>
    <w:multiLevelType w:val="hybridMultilevel"/>
    <w:tmpl w:val="881AC728"/>
    <w:lvl w:ilvl="0" w:tplc="347E4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E5563"/>
    <w:multiLevelType w:val="hybridMultilevel"/>
    <w:tmpl w:val="1C820AA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214D"/>
    <w:multiLevelType w:val="hybridMultilevel"/>
    <w:tmpl w:val="1C820AA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D4C94"/>
    <w:multiLevelType w:val="hybridMultilevel"/>
    <w:tmpl w:val="843C6A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12E0F"/>
    <w:multiLevelType w:val="hybridMultilevel"/>
    <w:tmpl w:val="5E38EC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0"/>
    <w:rsid w:val="0002174F"/>
    <w:rsid w:val="00034A00"/>
    <w:rsid w:val="000E4FB9"/>
    <w:rsid w:val="0010668A"/>
    <w:rsid w:val="00141244"/>
    <w:rsid w:val="00165D11"/>
    <w:rsid w:val="001C4F20"/>
    <w:rsid w:val="001D029E"/>
    <w:rsid w:val="001F71B0"/>
    <w:rsid w:val="00290F55"/>
    <w:rsid w:val="002E7BFB"/>
    <w:rsid w:val="003036D8"/>
    <w:rsid w:val="00312DC3"/>
    <w:rsid w:val="00313742"/>
    <w:rsid w:val="003679FB"/>
    <w:rsid w:val="00382AA4"/>
    <w:rsid w:val="00385025"/>
    <w:rsid w:val="003E23D6"/>
    <w:rsid w:val="0048647B"/>
    <w:rsid w:val="00487083"/>
    <w:rsid w:val="00491A5E"/>
    <w:rsid w:val="004C3567"/>
    <w:rsid w:val="00542614"/>
    <w:rsid w:val="005729E4"/>
    <w:rsid w:val="005C2FAB"/>
    <w:rsid w:val="00627C1D"/>
    <w:rsid w:val="00642A32"/>
    <w:rsid w:val="00721912"/>
    <w:rsid w:val="007B6EBC"/>
    <w:rsid w:val="00872937"/>
    <w:rsid w:val="008B4FC2"/>
    <w:rsid w:val="008E6B7A"/>
    <w:rsid w:val="00911FD6"/>
    <w:rsid w:val="009134E1"/>
    <w:rsid w:val="0093140A"/>
    <w:rsid w:val="00952380"/>
    <w:rsid w:val="00962AC4"/>
    <w:rsid w:val="00967830"/>
    <w:rsid w:val="00971FFB"/>
    <w:rsid w:val="009C7D98"/>
    <w:rsid w:val="009E7173"/>
    <w:rsid w:val="00A10158"/>
    <w:rsid w:val="00A32C0C"/>
    <w:rsid w:val="00A83A79"/>
    <w:rsid w:val="00AD1D69"/>
    <w:rsid w:val="00B33AEF"/>
    <w:rsid w:val="00B80DD0"/>
    <w:rsid w:val="00C030DB"/>
    <w:rsid w:val="00C335BE"/>
    <w:rsid w:val="00CA4FA0"/>
    <w:rsid w:val="00D16247"/>
    <w:rsid w:val="00D27DB8"/>
    <w:rsid w:val="00D52AD5"/>
    <w:rsid w:val="00D55FC0"/>
    <w:rsid w:val="00DA6FC2"/>
    <w:rsid w:val="00E12F68"/>
    <w:rsid w:val="00E16233"/>
    <w:rsid w:val="00EA4F48"/>
    <w:rsid w:val="00ED3AB2"/>
    <w:rsid w:val="00ED4F90"/>
    <w:rsid w:val="00F269FA"/>
    <w:rsid w:val="00F54BAE"/>
    <w:rsid w:val="00F7692D"/>
    <w:rsid w:val="00F948FB"/>
    <w:rsid w:val="00FA7D5F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6E3B-4489-4636-83CE-08BCCCAC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2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173"/>
    <w:rPr>
      <w:color w:val="0563C1" w:themeColor="hyperlink"/>
      <w:u w:val="single"/>
    </w:rPr>
  </w:style>
  <w:style w:type="numbering" w:customStyle="1" w:styleId="Importeretformat2">
    <w:name w:val="Importeret format 2"/>
    <w:rsid w:val="00DA6FC2"/>
    <w:pPr>
      <w:numPr>
        <w:numId w:val="7"/>
      </w:numPr>
    </w:pPr>
  </w:style>
  <w:style w:type="paragraph" w:customStyle="1" w:styleId="Brdtekst">
    <w:name w:val="Brødtekst"/>
    <w:rsid w:val="00DA6F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undejerforeningen@virupskovvej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595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</dc:creator>
  <cp:keywords/>
  <dc:description/>
  <cp:lastModifiedBy>Peter Bro</cp:lastModifiedBy>
  <cp:revision>17</cp:revision>
  <dcterms:created xsi:type="dcterms:W3CDTF">2020-11-03T17:51:00Z</dcterms:created>
  <dcterms:modified xsi:type="dcterms:W3CDTF">2021-04-25T16:43:00Z</dcterms:modified>
</cp:coreProperties>
</file>