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rdtekst"/>
        <w:bidi w:val="0"/>
        <w:jc w:val="left"/>
        <w:rPr>
          <w:rFonts w:ascii="Calibri" w:hAnsi="Calibri"/>
          <w:b w:val="false"/>
          <w:b w:val="false"/>
          <w:bCs w:val="false"/>
          <w:sz w:val="24"/>
          <w:szCs w:val="24"/>
        </w:rPr>
      </w:pPr>
      <w:r>
        <w:rPr>
          <w:rFonts w:ascii="Calibri" w:hAnsi="Calibri"/>
          <w:b/>
          <w:bCs/>
          <w:sz w:val="24"/>
          <w:szCs w:val="24"/>
        </w:rPr>
        <w:t>Deltagere:</w:t>
      </w:r>
      <w:r>
        <w:rPr>
          <w:rFonts w:ascii="Calibri" w:hAnsi="Calibri"/>
          <w:b w:val="false"/>
          <w:bCs w:val="false"/>
          <w:sz w:val="24"/>
          <w:szCs w:val="24"/>
        </w:rPr>
        <w:t xml:space="preserve"> Kristoffer, Jakob, Jan, Susanne, Peter</w:t>
      </w:r>
    </w:p>
    <w:p>
      <w:pPr>
        <w:pStyle w:val="Brdtekst"/>
        <w:bidi w:val="0"/>
        <w:jc w:val="left"/>
        <w:rPr>
          <w:rFonts w:ascii="Calibri" w:hAnsi="Calibri"/>
          <w:b w:val="false"/>
          <w:b w:val="false"/>
          <w:bCs w:val="false"/>
          <w:sz w:val="24"/>
          <w:szCs w:val="24"/>
        </w:rPr>
      </w:pPr>
      <w:r>
        <w:rPr>
          <w:rFonts w:ascii="Calibri" w:hAnsi="Calibri"/>
          <w:b/>
          <w:bCs/>
          <w:sz w:val="24"/>
          <w:szCs w:val="24"/>
        </w:rPr>
        <w:t>Afbud:</w:t>
      </w:r>
      <w:r>
        <w:rPr>
          <w:rFonts w:ascii="Calibri" w:hAnsi="Calibri"/>
          <w:b w:val="false"/>
          <w:bCs w:val="false"/>
          <w:sz w:val="24"/>
          <w:szCs w:val="24"/>
        </w:rPr>
        <w:t xml:space="preserve"> Linda</w:t>
      </w:r>
    </w:p>
    <w:p>
      <w:pPr>
        <w:pStyle w:val="Brdtekst"/>
        <w:bidi w:val="0"/>
        <w:jc w:val="left"/>
        <w:rPr>
          <w:rFonts w:ascii="Calibri" w:hAnsi="Calibri"/>
          <w:b w:val="false"/>
          <w:b w:val="false"/>
          <w:bCs w:val="false"/>
          <w:sz w:val="24"/>
          <w:szCs w:val="24"/>
        </w:rPr>
      </w:pPr>
      <w:r>
        <w:rPr>
          <w:rFonts w:ascii="Calibri" w:hAnsi="Calibri"/>
          <w:b/>
          <w:bCs/>
          <w:sz w:val="24"/>
          <w:szCs w:val="24"/>
        </w:rPr>
        <w:t>Tid og sted:</w:t>
      </w:r>
      <w:r>
        <w:rPr>
          <w:rFonts w:ascii="Calibri" w:hAnsi="Calibri"/>
          <w:b w:val="false"/>
          <w:bCs w:val="false"/>
          <w:sz w:val="24"/>
          <w:szCs w:val="24"/>
        </w:rPr>
        <w:t xml:space="preserve"> </w:t>
      </w:r>
      <w:r>
        <w:rPr>
          <w:rFonts w:eastAsia="NSimSun" w:cs="Lucida Sans" w:ascii="Calibri" w:hAnsi="Calibri"/>
          <w:b w:val="false"/>
          <w:bCs w:val="false"/>
          <w:color w:val="auto"/>
          <w:kern w:val="2"/>
          <w:sz w:val="24"/>
          <w:szCs w:val="24"/>
          <w:lang w:val="da-DK" w:eastAsia="zh-CN" w:bidi="hi-IN"/>
        </w:rPr>
        <w:t>9</w:t>
      </w:r>
      <w:r>
        <w:rPr>
          <w:rFonts w:ascii="Calibri" w:hAnsi="Calibri"/>
          <w:b w:val="false"/>
          <w:bCs w:val="false"/>
          <w:sz w:val="24"/>
          <w:szCs w:val="24"/>
        </w:rPr>
        <w:t>/</w:t>
      </w:r>
      <w:r>
        <w:rPr>
          <w:rFonts w:eastAsia="NSimSun" w:cs="Lucida Sans" w:ascii="Calibri" w:hAnsi="Calibri"/>
          <w:b w:val="false"/>
          <w:bCs w:val="false"/>
          <w:color w:val="auto"/>
          <w:kern w:val="2"/>
          <w:sz w:val="24"/>
          <w:szCs w:val="24"/>
          <w:lang w:val="da-DK" w:eastAsia="zh-CN" w:bidi="hi-IN"/>
        </w:rPr>
        <w:t>11</w:t>
      </w:r>
      <w:r>
        <w:rPr>
          <w:rFonts w:ascii="Calibri" w:hAnsi="Calibri"/>
          <w:b w:val="false"/>
          <w:bCs w:val="false"/>
          <w:sz w:val="24"/>
          <w:szCs w:val="24"/>
        </w:rPr>
        <w:t xml:space="preserve">-21 hos </w:t>
      </w:r>
      <w:r>
        <w:rPr>
          <w:rFonts w:eastAsia="NSimSun" w:cs="Lucida Sans" w:ascii="Calibri" w:hAnsi="Calibri"/>
          <w:b w:val="false"/>
          <w:bCs w:val="false"/>
          <w:color w:val="auto"/>
          <w:kern w:val="2"/>
          <w:sz w:val="24"/>
          <w:szCs w:val="24"/>
          <w:lang w:val="da-DK" w:eastAsia="zh-CN" w:bidi="hi-IN"/>
        </w:rPr>
        <w:t>Peter</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Overskrift1"/>
        <w:bidi w:val="0"/>
        <w:jc w:val="left"/>
        <w:rPr>
          <w:rFonts w:ascii="Calibri" w:hAnsi="Calibri" w:eastAsia="Microsoft YaHei" w:cs="Lucida Sans"/>
          <w:b/>
          <w:b/>
          <w:bCs/>
          <w:color w:val="auto"/>
          <w:kern w:val="2"/>
          <w:sz w:val="24"/>
          <w:szCs w:val="24"/>
          <w:lang w:val="da-DK" w:eastAsia="zh-CN" w:bidi="hi-IN"/>
        </w:rPr>
      </w:pPr>
      <w:r>
        <w:rPr>
          <w:rFonts w:eastAsia="Microsoft YaHei" w:cs="Lucida Sans" w:ascii="Calibri" w:hAnsi="Calibri"/>
          <w:b/>
          <w:bCs/>
          <w:color w:val="auto"/>
          <w:kern w:val="2"/>
          <w:sz w:val="24"/>
          <w:szCs w:val="24"/>
          <w:lang w:val="da-DK" w:eastAsia="zh-CN" w:bidi="hi-IN"/>
        </w:rPr>
        <w:t>Dagsorden</w:t>
      </w:r>
    </w:p>
    <w:p>
      <w:pPr>
        <w:pStyle w:val="Brdtekst"/>
        <w:numPr>
          <w:ilvl w:val="0"/>
          <w:numId w:val="2"/>
        </w:numPr>
        <w:bidi w:val="0"/>
        <w:jc w:val="left"/>
        <w:rPr>
          <w:rFonts w:ascii="Calibri" w:hAnsi="Calibri" w:eastAsia="NSimSun" w:cs="Lucida Sans"/>
          <w:b/>
          <w:b/>
          <w:bCs/>
          <w:color w:val="auto"/>
          <w:kern w:val="2"/>
          <w:sz w:val="24"/>
          <w:szCs w:val="24"/>
          <w:lang w:val="da-DK" w:eastAsia="zh-CN" w:bidi="hi-IN"/>
        </w:rPr>
      </w:pPr>
      <w:r>
        <w:rPr>
          <w:rFonts w:eastAsia="NSimSun" w:cs="Lucida Sans" w:ascii="Calibri" w:hAnsi="Calibri"/>
          <w:b/>
          <w:bCs/>
          <w:color w:val="auto"/>
          <w:kern w:val="2"/>
          <w:sz w:val="24"/>
          <w:szCs w:val="24"/>
          <w:lang w:val="da-DK" w:eastAsia="zh-CN" w:bidi="hi-IN"/>
        </w:rPr>
        <w:t>Adgang til bank og betaling af regninger (Jakob)</w:t>
      </w:r>
    </w:p>
    <w:p>
      <w:pPr>
        <w:pStyle w:val="Brdtekst"/>
        <w:bidi w:val="0"/>
        <w:jc w:val="left"/>
        <w:rPr>
          <w:rFonts w:ascii="Calibri" w:hAnsi="Calibri" w:eastAsia="NSimSun" w:cs="Lucida Sans"/>
          <w:b w:val="false"/>
          <w:b w:val="false"/>
          <w:bCs w:val="false"/>
          <w:color w:val="auto"/>
          <w:kern w:val="2"/>
          <w:sz w:val="24"/>
          <w:szCs w:val="24"/>
          <w:lang w:val="da-DK" w:eastAsia="zh-CN" w:bidi="hi-IN"/>
        </w:rPr>
      </w:pPr>
      <w:r>
        <w:rPr>
          <w:rFonts w:eastAsia="NSimSun" w:cs="Lucida Sans" w:ascii="Calibri" w:hAnsi="Calibri"/>
          <w:b w:val="false"/>
          <w:bCs w:val="false"/>
          <w:color w:val="auto"/>
          <w:kern w:val="2"/>
          <w:sz w:val="24"/>
          <w:szCs w:val="24"/>
          <w:lang w:val="da-DK" w:eastAsia="zh-CN" w:bidi="hi-IN"/>
        </w:rPr>
        <w:t>Vi er alle oprettet i bankens bestyrelsessystem. Jakob kan oprette betalinger, og Peter kan godkende.</w:t>
      </w:r>
    </w:p>
    <w:p>
      <w:pPr>
        <w:pStyle w:val="Brdtekst"/>
        <w:bidi w:val="0"/>
        <w:jc w:val="left"/>
        <w:rPr>
          <w:rFonts w:ascii="Calibri" w:hAnsi="Calibri" w:eastAsia="NSimSun" w:cs="Lucida Sans"/>
          <w:b w:val="false"/>
          <w:b w:val="false"/>
          <w:bCs w:val="false"/>
          <w:color w:val="auto"/>
          <w:kern w:val="2"/>
          <w:sz w:val="24"/>
          <w:szCs w:val="24"/>
          <w:lang w:val="da-DK" w:eastAsia="zh-CN" w:bidi="hi-IN"/>
        </w:rPr>
      </w:pPr>
      <w:r>
        <w:rPr>
          <w:rFonts w:eastAsia="NSimSun" w:cs="Lucida Sans" w:ascii="Calibri" w:hAnsi="Calibri"/>
          <w:b w:val="false"/>
          <w:bCs w:val="false"/>
          <w:color w:val="auto"/>
          <w:kern w:val="2"/>
          <w:sz w:val="24"/>
          <w:szCs w:val="24"/>
          <w:lang w:val="da-DK" w:eastAsia="zh-CN" w:bidi="hi-IN"/>
        </w:rPr>
        <w:t>Det kan blive lidt skrøbeligt, hvis det kun er Peter, der kan godkende. Kristoffer oprettes også som en mulig godkender. Jakob gennemfører, således Kristoffer også kan godkende betalinger.</w:t>
      </w:r>
    </w:p>
    <w:p>
      <w:pPr>
        <w:pStyle w:val="Brdtekst"/>
        <w:bidi w:val="0"/>
        <w:jc w:val="left"/>
        <w:rPr>
          <w:rFonts w:ascii="Calibri" w:hAnsi="Calibri" w:eastAsia="NSimSun" w:cs="Lucida Sans"/>
          <w:b w:val="false"/>
          <w:b w:val="false"/>
          <w:bCs w:val="false"/>
          <w:color w:val="auto"/>
          <w:kern w:val="2"/>
          <w:sz w:val="24"/>
          <w:szCs w:val="24"/>
          <w:lang w:val="da-DK" w:eastAsia="zh-CN" w:bidi="hi-IN"/>
        </w:rPr>
      </w:pPr>
      <w:r>
        <w:rPr>
          <w:rFonts w:eastAsia="NSimSun" w:cs="Lucida Sans" w:ascii="Calibri" w:hAnsi="Calibri"/>
          <w:b w:val="false"/>
          <w:bCs w:val="false"/>
          <w:color w:val="auto"/>
          <w:kern w:val="2"/>
          <w:sz w:val="24"/>
          <w:szCs w:val="24"/>
          <w:lang w:val="da-DK" w:eastAsia="zh-CN" w:bidi="hi-IN"/>
        </w:rPr>
      </w:r>
    </w:p>
    <w:p>
      <w:pPr>
        <w:pStyle w:val="Brdtekst"/>
        <w:numPr>
          <w:ilvl w:val="0"/>
          <w:numId w:val="14"/>
        </w:numPr>
        <w:bidi w:val="0"/>
        <w:jc w:val="left"/>
        <w:rPr>
          <w:rFonts w:ascii="Calibri" w:hAnsi="Calibri" w:eastAsia="NSimSun" w:cs="Lucida Sans"/>
          <w:b/>
          <w:b/>
          <w:bCs/>
          <w:color w:val="auto"/>
          <w:kern w:val="2"/>
          <w:sz w:val="24"/>
          <w:szCs w:val="24"/>
          <w:lang w:val="da-DK" w:eastAsia="zh-CN" w:bidi="hi-IN"/>
        </w:rPr>
      </w:pPr>
      <w:r>
        <w:rPr>
          <w:rFonts w:eastAsia="NSimSun" w:cs="Lucida Sans" w:ascii="Calibri" w:hAnsi="Calibri"/>
          <w:b/>
          <w:bCs/>
          <w:color w:val="auto"/>
          <w:kern w:val="2"/>
          <w:sz w:val="24"/>
          <w:szCs w:val="24"/>
          <w:lang w:val="da-DK" w:eastAsia="zh-CN" w:bidi="hi-IN"/>
        </w:rPr>
        <w:t>Adgang til E-boks (Jakob)</w:t>
      </w:r>
    </w:p>
    <w:p>
      <w:pPr>
        <w:pStyle w:val="Brdtekst"/>
        <w:bidi w:val="0"/>
        <w:jc w:val="left"/>
        <w:rPr>
          <w:rFonts w:ascii="Calibri" w:hAnsi="Calibri" w:eastAsia="NSimSun" w:cs="Lucida Sans"/>
          <w:b w:val="false"/>
          <w:b w:val="false"/>
          <w:bCs w:val="false"/>
          <w:color w:val="auto"/>
          <w:kern w:val="2"/>
          <w:sz w:val="24"/>
          <w:szCs w:val="24"/>
          <w:lang w:val="da-DK" w:eastAsia="zh-CN" w:bidi="hi-IN"/>
        </w:rPr>
      </w:pPr>
      <w:r>
        <w:rPr>
          <w:rFonts w:eastAsia="NSimSun" w:cs="Lucida Sans" w:ascii="Calibri" w:hAnsi="Calibri"/>
          <w:b w:val="false"/>
          <w:bCs w:val="false"/>
          <w:color w:val="auto"/>
          <w:kern w:val="2"/>
          <w:sz w:val="24"/>
          <w:szCs w:val="24"/>
          <w:lang w:val="da-DK" w:eastAsia="zh-CN" w:bidi="hi-IN"/>
        </w:rPr>
        <w:t>Jakob har endnu ikke fået svar fra Kenneth.</w:t>
      </w:r>
    </w:p>
    <w:p>
      <w:pPr>
        <w:pStyle w:val="Brdtekst"/>
        <w:bidi w:val="0"/>
        <w:jc w:val="left"/>
        <w:rPr>
          <w:rFonts w:ascii="Calibri" w:hAnsi="Calibri" w:eastAsia="NSimSun" w:cs="Lucida Sans"/>
          <w:b w:val="false"/>
          <w:b w:val="false"/>
          <w:bCs w:val="false"/>
          <w:color w:val="auto"/>
          <w:kern w:val="2"/>
          <w:sz w:val="24"/>
          <w:szCs w:val="24"/>
          <w:lang w:val="da-DK" w:eastAsia="zh-CN" w:bidi="hi-IN"/>
        </w:rPr>
      </w:pPr>
      <w:r>
        <w:rPr>
          <w:rFonts w:eastAsia="NSimSun" w:cs="Lucida Sans" w:ascii="Calibri" w:hAnsi="Calibri"/>
          <w:b w:val="false"/>
          <w:bCs w:val="false"/>
          <w:color w:val="auto"/>
          <w:kern w:val="2"/>
          <w:sz w:val="24"/>
          <w:szCs w:val="24"/>
          <w:lang w:val="da-DK" w:eastAsia="zh-CN" w:bidi="hi-IN"/>
        </w:rPr>
      </w:r>
    </w:p>
    <w:p>
      <w:pPr>
        <w:pStyle w:val="Brdtekst"/>
        <w:numPr>
          <w:ilvl w:val="0"/>
          <w:numId w:val="15"/>
        </w:numPr>
        <w:bidi w:val="0"/>
        <w:jc w:val="left"/>
        <w:rPr>
          <w:rFonts w:ascii="Calibri" w:hAnsi="Calibri"/>
          <w:b/>
          <w:b/>
          <w:bCs/>
          <w:sz w:val="24"/>
          <w:szCs w:val="24"/>
        </w:rPr>
      </w:pPr>
      <w:r>
        <w:rPr>
          <w:rFonts w:ascii="Calibri" w:hAnsi="Calibri"/>
          <w:b/>
          <w:bCs/>
          <w:sz w:val="24"/>
          <w:szCs w:val="24"/>
        </w:rPr>
        <w:t xml:space="preserve">Møde med </w:t>
      </w:r>
      <w:r>
        <w:rPr>
          <w:rFonts w:ascii="Calibri" w:hAnsi="Calibri"/>
          <w:b/>
          <w:bCs/>
          <w:sz w:val="24"/>
          <w:szCs w:val="24"/>
        </w:rPr>
        <w:t>Afdelingsbestyrelsen</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Vi mødes 9 personer hjemme hos Jakob. Jakob koordinerer maden med Carsten. Hvis den købes udefra kan udgiften afholdes af Grundejerforeningen.</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Mødet afholdes uden dagsorden.</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Brdtekst"/>
        <w:numPr>
          <w:ilvl w:val="0"/>
          <w:numId w:val="16"/>
        </w:numPr>
        <w:bidi w:val="0"/>
        <w:jc w:val="left"/>
        <w:rPr>
          <w:rFonts w:ascii="Calibri" w:hAnsi="Calibri"/>
          <w:b/>
          <w:b/>
          <w:bCs/>
          <w:sz w:val="24"/>
          <w:szCs w:val="24"/>
        </w:rPr>
      </w:pPr>
      <w:r>
        <w:rPr>
          <w:rFonts w:ascii="Calibri" w:hAnsi="Calibri"/>
          <w:b/>
          <w:bCs/>
          <w:sz w:val="24"/>
          <w:szCs w:val="24"/>
        </w:rPr>
        <w:t>Driftsbudget og bankforhold (Jakob og Peter)</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Der er enkelte poster i budgettet, som skal efterprøves. Det gælder eksempelvis legepladsen. Vi budgeterer med det udnyttelsen af det fulde rammebeløb til grønne områder og vedligehold.</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Jakob og Peter laver budget for næste år til næste gang.</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Jakob og Peter anbefaler Optima 10 til Legepladsfonden og Optima 30 til Vejfonden. Vi skal indstille  investeringen af fondsmidlerne til generalforsamlingen i april.</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Brdtekst"/>
        <w:numPr>
          <w:ilvl w:val="0"/>
          <w:numId w:val="17"/>
        </w:numPr>
        <w:bidi w:val="0"/>
        <w:jc w:val="left"/>
        <w:rPr>
          <w:rFonts w:ascii="Calibri" w:hAnsi="Calibri"/>
          <w:b/>
          <w:b/>
          <w:bCs/>
          <w:sz w:val="24"/>
          <w:szCs w:val="24"/>
        </w:rPr>
      </w:pPr>
      <w:r>
        <w:rPr>
          <w:rFonts w:ascii="Calibri" w:hAnsi="Calibri"/>
          <w:b/>
          <w:bCs/>
          <w:sz w:val="24"/>
          <w:szCs w:val="24"/>
        </w:rPr>
        <w:t>Overblik over løbende aftaler og kontrakter (Kristoffer og Jakob)</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Mappen fra Susanne indeholder følgende:</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Vi skal forny vores CVR-nummer den 22/1-2023.</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Der ligger papirer om vores trailer.</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Udgifter til etablering af Grundejerforeningen.</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Der er skødet til Grundejerforeningen.</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De første vedtægter.</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Police for Tryg Arbejdsskadeforsikring.</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Police for Tryg Erhvervsforsikring.</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NRGI El-aftale.</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Ny forsikringsaftale med Tryg.</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CVR og NemID, der er uddateret.</w:t>
      </w:r>
    </w:p>
    <w:p>
      <w:pPr>
        <w:pStyle w:val="Brdtekst"/>
        <w:numPr>
          <w:ilvl w:val="0"/>
          <w:numId w:val="13"/>
        </w:numPr>
        <w:bidi w:val="0"/>
        <w:jc w:val="left"/>
        <w:rPr>
          <w:rFonts w:ascii="Calibri" w:hAnsi="Calibri"/>
          <w:b w:val="false"/>
          <w:b w:val="false"/>
          <w:bCs w:val="false"/>
          <w:sz w:val="24"/>
          <w:szCs w:val="24"/>
        </w:rPr>
      </w:pPr>
      <w:r>
        <w:rPr>
          <w:rFonts w:ascii="Calibri" w:hAnsi="Calibri"/>
          <w:b w:val="false"/>
          <w:bCs w:val="false"/>
          <w:sz w:val="24"/>
          <w:szCs w:val="24"/>
        </w:rPr>
        <w:t>Djurslands Bank Erhverv dokumenter.</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Kristoffer følger op hos Tryg og finder ud af hvad forsikringerne dækker over. - Det får et punkt på næste dagsorden.</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Kristoffer indscanner de fundne aftaler og strukturerer et overblik i et excel-ark.</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Brdtekst"/>
        <w:numPr>
          <w:ilvl w:val="0"/>
          <w:numId w:val="18"/>
        </w:numPr>
        <w:bidi w:val="0"/>
        <w:jc w:val="left"/>
        <w:rPr>
          <w:rFonts w:ascii="Calibri" w:hAnsi="Calibri"/>
          <w:b/>
          <w:b/>
          <w:bCs/>
          <w:sz w:val="24"/>
          <w:szCs w:val="24"/>
        </w:rPr>
      </w:pPr>
      <w:r>
        <w:rPr>
          <w:rFonts w:ascii="Calibri" w:hAnsi="Calibri"/>
          <w:b/>
          <w:bCs/>
          <w:sz w:val="24"/>
          <w:szCs w:val="24"/>
        </w:rPr>
        <w:t>Stamvejen (Kristoffer og Peter)</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Kristoffer har ikke fået kontakt til vores naboer vedr. drift af Stamvejen.</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Kristoffer sender en mail til Kommunen ifht. at sikre Stamvejen efterlades i god stand, når byggeriet ved Multihuset afsluttes.</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Kristoffer sender en mail til Kommunen ifht. afklaring af spørgsmålet om etablering af sti til Stamvejen.</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Der er et udestående spørgsmål om vejejerskabet.</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Brdtekst"/>
        <w:numPr>
          <w:ilvl w:val="0"/>
          <w:numId w:val="19"/>
        </w:numPr>
        <w:bidi w:val="0"/>
        <w:jc w:val="left"/>
        <w:rPr>
          <w:rFonts w:ascii="Calibri" w:hAnsi="Calibri"/>
          <w:b/>
          <w:b/>
          <w:bCs/>
          <w:sz w:val="24"/>
          <w:szCs w:val="24"/>
        </w:rPr>
      </w:pPr>
      <w:r>
        <w:rPr>
          <w:rFonts w:ascii="Calibri" w:hAnsi="Calibri"/>
          <w:b/>
          <w:bCs/>
          <w:sz w:val="24"/>
          <w:szCs w:val="24"/>
        </w:rPr>
        <w:t>Traktosebekæmpelse (Jakob)</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Udvalget har fået at vide, at de skal trække opgaven selv.</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Brdtekst"/>
        <w:numPr>
          <w:ilvl w:val="0"/>
          <w:numId w:val="20"/>
        </w:numPr>
        <w:bidi w:val="0"/>
        <w:jc w:val="left"/>
        <w:rPr>
          <w:rFonts w:ascii="Calibri" w:hAnsi="Calibri"/>
          <w:b/>
          <w:b/>
          <w:bCs/>
          <w:sz w:val="24"/>
          <w:szCs w:val="24"/>
        </w:rPr>
      </w:pPr>
      <w:r>
        <w:rPr>
          <w:rFonts w:ascii="Calibri" w:hAnsi="Calibri"/>
          <w:b/>
          <w:bCs/>
          <w:sz w:val="24"/>
          <w:szCs w:val="24"/>
        </w:rPr>
        <w:t>Jordbærvolden (Jan)</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t>Der er indkommet én pris på 17.000 kr. ex. moms for fjernelse af jordbærvolden. Jan og Linda bærer tilbage til udvalget, at der skal udarbejdes en beslutningsmodent forslag. Gerne med flere valgmuligheder og priser.</w:t>
      </w:r>
    </w:p>
    <w:p>
      <w:pPr>
        <w:pStyle w:val="Brdtekst"/>
        <w:bidi w:val="0"/>
        <w:jc w:val="left"/>
        <w:rPr>
          <w:rFonts w:ascii="Calibri" w:hAnsi="Calibri"/>
          <w:b w:val="false"/>
          <w:b w:val="false"/>
          <w:bCs w:val="false"/>
          <w:sz w:val="24"/>
          <w:szCs w:val="24"/>
        </w:rPr>
      </w:pPr>
      <w:r>
        <w:rPr>
          <w:rFonts w:ascii="Calibri" w:hAnsi="Calibri"/>
          <w:b w:val="false"/>
          <w:bCs w:val="false"/>
          <w:sz w:val="24"/>
          <w:szCs w:val="24"/>
        </w:rPr>
      </w:r>
    </w:p>
    <w:p>
      <w:pPr>
        <w:pStyle w:val="Brdtekst"/>
        <w:numPr>
          <w:ilvl w:val="0"/>
          <w:numId w:val="21"/>
        </w:numPr>
        <w:bidi w:val="0"/>
        <w:jc w:val="left"/>
        <w:rPr>
          <w:rFonts w:ascii="Calibri" w:hAnsi="Calibri"/>
          <w:b/>
          <w:b/>
          <w:bCs/>
          <w:sz w:val="24"/>
          <w:szCs w:val="24"/>
        </w:rPr>
      </w:pPr>
      <w:r>
        <w:rPr>
          <w:rFonts w:ascii="Calibri" w:hAnsi="Calibri"/>
          <w:b/>
          <w:bCs/>
          <w:sz w:val="24"/>
          <w:szCs w:val="24"/>
        </w:rPr>
        <w:t>Rottebekæmpelse (Jakob)</w:t>
      </w:r>
    </w:p>
    <w:p>
      <w:pPr>
        <w:pStyle w:val="Brdtekst"/>
        <w:bidi w:val="0"/>
        <w:jc w:val="left"/>
        <w:rPr>
          <w:rFonts w:ascii="Calibri" w:hAnsi="Calibri" w:eastAsia="NSimSun" w:cs="Lucida Sans"/>
          <w:b w:val="false"/>
          <w:b w:val="false"/>
          <w:bCs w:val="false"/>
          <w:color w:val="auto"/>
          <w:kern w:val="2"/>
          <w:sz w:val="24"/>
          <w:szCs w:val="24"/>
          <w:lang w:val="da-DK" w:eastAsia="zh-CN" w:bidi="hi-IN"/>
        </w:rPr>
      </w:pPr>
      <w:r>
        <w:rPr>
          <w:rFonts w:eastAsia="NSimSun" w:cs="Lucida Sans" w:ascii="Calibri" w:hAnsi="Calibri"/>
          <w:b w:val="false"/>
          <w:bCs w:val="false"/>
          <w:color w:val="auto"/>
          <w:kern w:val="2"/>
          <w:sz w:val="24"/>
          <w:szCs w:val="24"/>
          <w:lang w:val="da-DK" w:eastAsia="zh-CN" w:bidi="hi-IN"/>
        </w:rPr>
        <w:t>Toni tilbyder at indhente et fornyet tilbud til generalforsamlingen. Toni oplyser i øvrigt, at det er et rigtigt godt tilbud, som er indhentet.</w:t>
      </w:r>
    </w:p>
    <w:p>
      <w:pPr>
        <w:pStyle w:val="Brdtekst"/>
        <w:bidi w:val="0"/>
        <w:jc w:val="left"/>
        <w:rPr>
          <w:rFonts w:ascii="Calibri" w:hAnsi="Calibri" w:eastAsia="NSimSun" w:cs="Lucida Sans"/>
          <w:b w:val="false"/>
          <w:b w:val="false"/>
          <w:bCs w:val="false"/>
          <w:color w:val="auto"/>
          <w:kern w:val="2"/>
          <w:sz w:val="24"/>
          <w:szCs w:val="24"/>
          <w:lang w:val="da-DK" w:eastAsia="zh-CN" w:bidi="hi-IN"/>
        </w:rPr>
      </w:pPr>
      <w:r>
        <w:rPr>
          <w:rFonts w:eastAsia="NSimSun" w:cs="Lucida Sans" w:ascii="Calibri" w:hAnsi="Calibri"/>
          <w:b w:val="false"/>
          <w:bCs w:val="false"/>
          <w:color w:val="auto"/>
          <w:kern w:val="2"/>
          <w:sz w:val="24"/>
          <w:szCs w:val="24"/>
          <w:lang w:val="da-DK" w:eastAsia="zh-CN" w:bidi="hi-IN"/>
        </w:rPr>
      </w:r>
    </w:p>
    <w:p>
      <w:pPr>
        <w:pStyle w:val="Brdtekst"/>
        <w:numPr>
          <w:ilvl w:val="0"/>
          <w:numId w:val="22"/>
        </w:numPr>
        <w:bidi w:val="0"/>
        <w:jc w:val="left"/>
        <w:rPr>
          <w:rFonts w:ascii="Calibri" w:hAnsi="Calibri" w:eastAsia="NSimSun" w:cs="Lucida Sans"/>
          <w:b/>
          <w:b/>
          <w:bCs/>
          <w:color w:val="auto"/>
          <w:kern w:val="2"/>
          <w:sz w:val="24"/>
          <w:szCs w:val="24"/>
          <w:lang w:val="da-DK" w:eastAsia="zh-CN" w:bidi="hi-IN"/>
        </w:rPr>
      </w:pPr>
      <w:r>
        <w:rPr>
          <w:rFonts w:eastAsia="NSimSun" w:cs="Lucida Sans" w:ascii="Calibri" w:hAnsi="Calibri"/>
          <w:b/>
          <w:bCs/>
          <w:color w:val="auto"/>
          <w:kern w:val="2"/>
          <w:sz w:val="24"/>
          <w:szCs w:val="24"/>
          <w:lang w:val="da-DK" w:eastAsia="zh-CN" w:bidi="hi-IN"/>
        </w:rPr>
        <w:t>Trafikforhold ved stien ved nummer 49 (Peter)</w:t>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t>Peter rykker Daluiso.</w:t>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r>
    </w:p>
    <w:p>
      <w:pPr>
        <w:pStyle w:val="Brdtekst"/>
        <w:numPr>
          <w:ilvl w:val="0"/>
          <w:numId w:val="23"/>
        </w:numPr>
        <w:bidi w:val="0"/>
        <w:spacing w:before="0" w:after="140"/>
        <w:jc w:val="left"/>
        <w:rPr>
          <w:rFonts w:ascii="Calibri" w:hAnsi="Calibri"/>
          <w:b/>
          <w:b/>
          <w:bCs/>
          <w:sz w:val="24"/>
          <w:szCs w:val="24"/>
        </w:rPr>
      </w:pPr>
      <w:r>
        <w:rPr>
          <w:rFonts w:ascii="Calibri" w:hAnsi="Calibri"/>
          <w:b/>
          <w:bCs/>
          <w:sz w:val="24"/>
          <w:szCs w:val="24"/>
        </w:rPr>
        <w:t>Eventuelt</w:t>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t>Få opdateret mail-adressen således den passer til de nuværende medlemmer.</w:t>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t>Vi har en postkasse, som kan sættes op på nummer 29.</w:t>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t>Vil ejerne i længen op mod Stamvejen tage sig af Fastelavnsfesten.</w:t>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t xml:space="preserve">Jakob har mistet et bilag fra Haveudvalget – </w:t>
      </w:r>
      <w:r>
        <w:rPr>
          <w:rFonts w:ascii="Calibri" w:hAnsi="Calibri"/>
          <w:b w:val="false"/>
          <w:bCs w:val="false"/>
          <w:sz w:val="24"/>
          <w:szCs w:val="24"/>
        </w:rPr>
        <w:t>der udarbejdes i stedet en ”tro og love erklæring”.</w:t>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r>
    </w:p>
    <w:p>
      <w:pPr>
        <w:pStyle w:val="Brdtekst"/>
        <w:bidi w:val="0"/>
        <w:spacing w:before="0" w:after="140"/>
        <w:jc w:val="left"/>
        <w:rPr>
          <w:rFonts w:ascii="Calibri" w:hAnsi="Calibri"/>
          <w:b w:val="false"/>
          <w:b w:val="false"/>
          <w:bCs w:val="false"/>
          <w:sz w:val="24"/>
          <w:szCs w:val="24"/>
        </w:rPr>
      </w:pPr>
      <w:r>
        <w:rPr>
          <w:rFonts w:ascii="Calibri" w:hAnsi="Calibri"/>
          <w:b w:val="false"/>
          <w:bCs w:val="false"/>
          <w:sz w:val="24"/>
          <w:szCs w:val="24"/>
        </w:rPr>
        <w:t xml:space="preserve">Næste møde onsdag den 12. januar klokken 19.00.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Overskrift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a-DK" w:eastAsia="zh-CN" w:bidi="hi-IN"/>
    </w:rPr>
  </w:style>
  <w:style w:type="paragraph" w:styleId="Overskrift1">
    <w:name w:val="Heading 1"/>
    <w:basedOn w:val="Overskrift"/>
    <w:next w:val="Brdtekst"/>
    <w:qFormat/>
    <w:pPr>
      <w:numPr>
        <w:ilvl w:val="0"/>
        <w:numId w:val="1"/>
      </w:numPr>
      <w:spacing w:before="240" w:after="120"/>
      <w:outlineLvl w:val="0"/>
    </w:pPr>
    <w:rPr>
      <w:b/>
      <w:bCs/>
      <w:sz w:val="36"/>
      <w:szCs w:val="36"/>
    </w:rPr>
  </w:style>
  <w:style w:type="character" w:styleId="Punktopstilling">
    <w:name w:val="Punktopstilling"/>
    <w:qFormat/>
    <w:rPr>
      <w:rFonts w:ascii="OpenSymbol" w:hAnsi="OpenSymbol" w:eastAsia="OpenSymbol" w:cs="OpenSymbol"/>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LibreOffice/7.1.3.2$Windows_X86_64 LibreOffice_project/47f78053abe362b9384784d31a6e56f8511eb1c1</Application>
  <AppVersion>15.0000</AppVersion>
  <Pages>3</Pages>
  <Words>491</Words>
  <Characters>2724</Characters>
  <CharactersWithSpaces>3146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2021-11-08T23:14:40Z</dcterms:created>
  <dc:creator/>
  <dc:description/>
  <dc:language>da-DK</dc:language>
  <cp:lastModifiedBy/>
  <dcterms:modified xsi:type="dcterms:W3CDTF">2021-11-09T21:34:25Z</dcterms:modified>
  <cp:revision>9</cp:revision>
  <dc:subject/>
  <dc:title/>
</cp:coreProperties>
</file>